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96" w:rsidRPr="007F071E" w:rsidRDefault="000850D1" w:rsidP="005E2596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07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2596" w:rsidRPr="007F071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E2596" w:rsidRPr="007F07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2596" w:rsidRPr="007F071E">
        <w:rPr>
          <w:rFonts w:ascii="TH SarabunPSK" w:hAnsi="TH SarabunPSK" w:cs="TH SarabunPSK"/>
          <w:b/>
          <w:bCs/>
          <w:sz w:val="32"/>
          <w:szCs w:val="32"/>
          <w:cs/>
        </w:rPr>
        <w:t>ปอ</w:t>
      </w:r>
      <w:r w:rsidR="005E2596" w:rsidRPr="007F071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2596" w:rsidRPr="007F071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5E2596" w:rsidRPr="007F071E" w:rsidRDefault="006164F4" w:rsidP="005E2596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71E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เทศบาลตำบลกุดไห</w:t>
      </w:r>
    </w:p>
    <w:p w:rsidR="005E2596" w:rsidRPr="007F071E" w:rsidRDefault="005E2596" w:rsidP="005E2596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71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5E2596" w:rsidRPr="007F071E" w:rsidRDefault="005E2596" w:rsidP="005E2596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071E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7F07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071E">
        <w:rPr>
          <w:rFonts w:ascii="TH SarabunPSK" w:hAnsi="TH SarabunPSK" w:cs="TH SarabunPSK"/>
          <w:b/>
          <w:bCs/>
          <w:sz w:val="32"/>
          <w:szCs w:val="32"/>
          <w:cs/>
        </w:rPr>
        <w:t>วันที่   ๓๐   เดือน   กันยายน    พ</w:t>
      </w:r>
      <w:r w:rsidRPr="007F07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071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7F071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E776D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4961"/>
      </w:tblGrid>
      <w:tr w:rsidR="005E2596" w:rsidRPr="007F071E" w:rsidTr="00C34310">
        <w:tc>
          <w:tcPr>
            <w:tcW w:w="5954" w:type="dxa"/>
          </w:tcPr>
          <w:p w:rsidR="005E2596" w:rsidRPr="007F071E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61" w:type="dxa"/>
          </w:tcPr>
          <w:p w:rsidR="005E2596" w:rsidRPr="007F071E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F07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7F07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5E2596" w:rsidRPr="00070654" w:rsidTr="00C34310">
        <w:tc>
          <w:tcPr>
            <w:tcW w:w="5954" w:type="dxa"/>
          </w:tcPr>
          <w:p w:rsidR="000850D1" w:rsidRPr="007F071E" w:rsidRDefault="005E2596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F07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</w:t>
            </w:r>
            <w:r w:rsidRPr="007F071E">
              <w:rPr>
                <w:rFonts w:ascii="TH SarabunPSK" w:hAnsi="TH SarabunPSK" w:cs="TH SarabunPSK"/>
                <w:sz w:val="32"/>
                <w:szCs w:val="32"/>
                <w:u w:val="single"/>
              </w:rPr>
              <w:br/>
            </w:r>
            <w:r w:rsidRPr="007F071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สำนักงานปลัด</w:t>
            </w: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</w:t>
            </w:r>
            <w:r w:rsidR="000850D1" w:rsidRPr="007F071E">
              <w:rPr>
                <w:rFonts w:ascii="TH SarabunPSK" w:hAnsi="TH SarabunPSK" w:cs="TH SarabunPSK"/>
                <w:sz w:val="32"/>
                <w:szCs w:val="32"/>
                <w:cs/>
              </w:rPr>
              <w:t>๑.๑)</w:t>
            </w:r>
            <w:r w:rsidR="000850D1"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กิจกรรมด้านงานสารบรรณและการบริหารทั่วไป</w:t>
            </w:r>
            <w:r w:rsidR="000850D1" w:rsidRPr="007F0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850D1" w:rsidRPr="007F071E" w:rsidRDefault="000850D1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เป็นความเสี่ยงจากสภาพแวดล้อมภายในองค์กรซึ่งเป็นงานด้านรับหนังสือ เก็บหนังสือต่างๆ  คือ  การลงเลขหนังสือรับ-ส่ง  คำสั่งและประกาศ บางเรื่องเจ้าของเรื่องไม่นำสำเนาคู่ฉบับให้ไว้กับธุรการกลาง ทำให้อาจเกิดการสูญหาย และอาจเกิดความล่าช้าในการสืบค้น</w:t>
            </w:r>
          </w:p>
          <w:p w:rsidR="000850D1" w:rsidRPr="007F071E" w:rsidRDefault="000850D1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๑.๒) กิจกรรมด้านการจัดทำประชาคมแผนพัฒนาท้องถิ่น</w:t>
            </w:r>
          </w:p>
          <w:p w:rsidR="000850D1" w:rsidRPr="007F071E" w:rsidRDefault="000850D1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เป็นความเสี่ยงที่เกิดจากสภาพแวดล้อมภายใน คือ </w:t>
            </w:r>
            <w:r w:rsidRPr="007F07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850D1" w:rsidRPr="007F071E" w:rsidRDefault="000850D1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ประชาชนเข้าร่วมการประชุมประชาคมหมู่บ้านเพื่อจัดทำแผนพัฒนาสามปีน้อย เมื่อเปรียบเทียบกับสัดส่วนของประชากร/ครัวเรือนทั้งหมด</w:t>
            </w:r>
            <w:r w:rsidRPr="007F07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>ซึ่งคิดว่าเป็นหน้าที่ของผู้นำและสมาชิกสภา เทศบาล.ที่จะต้องเสนอโครงการเข้าสู่แผนฯ</w:t>
            </w:r>
            <w:r w:rsidRPr="007F07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ประชาชนไม่ให้ความสำคัญ และไม่สนใจเข้ามามีส่วนร่วมในการเสนอปัญหา ความต้องการ โดยอ้างว่าไม่มีเวลาและเหนื่อยล้าจากการทำงานด้านกสิกรรม</w:t>
            </w:r>
          </w:p>
          <w:p w:rsidR="000850D1" w:rsidRPr="007F071E" w:rsidRDefault="000850D1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๑.๓) กิจกรรมด้านการใช้รถยนต์ของหน่วยงานและการบำรุงรักษา</w:t>
            </w: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0850D1" w:rsidRPr="007F071E" w:rsidRDefault="000850D1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เป็นความเสี่ยงที่เกิดจากสภาพแวดล้อมภายใน คือ ผู้ที่ไม่มีคำสั่งในการขับรถยนต์ ได้นำรถยนต์ไปใช้โดยไม่ได้มีการขออนุญาต การใช้รถยนต์ส่วนกลาง บางครั้งพนักงานขับรถลาหรือมีเหตุให้ไม่สามารถปฏิบัติหน้าที่ได้ ทำให้การไปติดต่อราชการจำเป็นต้องมีคนขับรถแทน ซึ่งอาจไม่อยู่ในภาระหน้าที่หรือความรับผิดชอบของบุคคลนั้น</w:t>
            </w:r>
            <w:r w:rsidRPr="007F07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และการไม่มีการกำหนดปริมาณน้ำมันที่จะเติมให้สำหรับรถยนต์ในแต่ล่ะคัน</w:t>
            </w:r>
          </w:p>
          <w:p w:rsidR="000850D1" w:rsidRPr="007F071E" w:rsidRDefault="000850D1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๑.๔) กิจกรรมด้านการป้องกันและแก้ไขปัญหายาเสพติด</w:t>
            </w:r>
          </w:p>
          <w:p w:rsidR="000850D1" w:rsidRPr="007F071E" w:rsidRDefault="000850D1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เป็นความเสี่ยงจากสภาพแวดล้อมภายในและภายนอก</w:t>
            </w:r>
          </w:p>
          <w:p w:rsidR="005E2596" w:rsidRPr="007F071E" w:rsidRDefault="000850D1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 ซึ่งเป็นปัญหาที่แก้ไขค่อนข้างยาก และเป็นปัญหาสังคมอย่างมากเทศบาลและหน่วยงานอื่นๆมีการแก้ไขปัญหาเพื่อลดความเสี่ยงอย่างต่อเนื่อง และปัญหาก็ลดลงเรื่อยๆ </w:t>
            </w:r>
          </w:p>
          <w:p w:rsidR="00CE6A9E" w:rsidRPr="007F071E" w:rsidRDefault="00CE6A9E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F071E" w:rsidRDefault="007F071E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5E2596" w:rsidRPr="007F071E" w:rsidRDefault="005E2596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ผลการประเมิน</w:t>
            </w:r>
            <w:r w:rsidRPr="007F071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</w:t>
            </w: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โครงสร้างส่วนราชการของ เทศบาลตำบลกุดไหประกอบด้วย สำนักปลัด, กองคลัง , กองช่าง   กองการศึกษาและกองสวัสดิการ</w:t>
            </w:r>
          </w:p>
          <w:p w:rsidR="00C34310" w:rsidRPr="007F071E" w:rsidRDefault="005E2596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34310" w:rsidRPr="007F0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สำนักปลัดเทศบาลตำบลกุดไห ได้วิเคราะห์ประเมินระบบควบคุมภายในจากการแบ่งโครงสร้างและการปฏิบัติงานของสำนักปลัด ซึ่ง แบ่งภารกิจงานภายในสำนักปลัดออกเป็น  ๗   งาน   คือ ๑) งานบริหารทั่วไป ๒) งานนโยบายและแผน  ๒) งานกฎหมายและคดี  ๔) งานการเจ้าหน้าที่ ๕) งานส่งเสริมการเกษตร  ๖) งานป้องกันและบรรเทาสาธารณภัย ๗) งานสาธารณสุขและสิ่งแวดล้อม   </w:t>
            </w:r>
          </w:p>
          <w:p w:rsidR="00C34310" w:rsidRPr="007F071E" w:rsidRDefault="00C34310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จากการวิเคราะห์ประเมินผลตามองค์ประกอบของมาตรฐานการควบคุมภายใน ตามระเบียบคณะกรรมการ ตรวจเงินแผ่นดิน ว่าด้วยการกำหนดมาตรฐานการควบคุมภายใน พ.ศ. ๒๕๔๔    สำนักปลัดเทศบาลตำบลกุดไห ได้นำกิจกรรมมาบริหารความเสี่ยง จำนวน ๙ กิจกรรม ดังนี้</w:t>
            </w:r>
          </w:p>
          <w:p w:rsidR="00C34310" w:rsidRPr="007F071E" w:rsidRDefault="00C34310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กิจกรรมด้านงานสารบรรณและการบริหารทั่วไป</w:t>
            </w:r>
          </w:p>
          <w:p w:rsidR="00C34310" w:rsidRPr="007F071E" w:rsidRDefault="00C34310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กิจกรรมด้านการจัดทำประชาคมแผนพัฒนาท้องถิ่น</w:t>
            </w:r>
          </w:p>
          <w:p w:rsidR="00C34310" w:rsidRPr="007F071E" w:rsidRDefault="00C34310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กิจกรรมด้านการใช้รถยนต์ของหน่วยงานและการบำรุงรักษา</w:t>
            </w: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C34310" w:rsidRPr="007F071E" w:rsidRDefault="00C34310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กิจกรรมด้านการป้องกันและแก้ไขปัญหายาเสพติด</w:t>
            </w:r>
          </w:p>
          <w:p w:rsidR="00C34310" w:rsidRPr="007F071E" w:rsidRDefault="00C34310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กิจกรรมปกป้องเทิดทูนสถาบันและสร้างความสามัคคี คืนความสุขแก่คนในชาติ</w:t>
            </w:r>
          </w:p>
          <w:p w:rsidR="00C34310" w:rsidRPr="007F071E" w:rsidRDefault="00C34310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กิจกรรมด้านการลดปัญหาภาวะโลกร้อน</w:t>
            </w:r>
          </w:p>
          <w:p w:rsidR="00C34310" w:rsidRPr="007F071E" w:rsidRDefault="00C34310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กิจกรรมด้านการป้องกันและบรรเทาสาธารณภัย  </w:t>
            </w:r>
          </w:p>
          <w:p w:rsidR="00C34310" w:rsidRPr="007F071E" w:rsidRDefault="00C34310" w:rsidP="007F071E">
            <w:pPr>
              <w:pStyle w:val="a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กิจกรรมด้านงานรักษาความสะอาดและกำจัดขยะ</w:t>
            </w:r>
          </w:p>
          <w:p w:rsidR="005E2596" w:rsidRPr="007F071E" w:rsidRDefault="00C34310" w:rsidP="007F071E">
            <w:pPr>
              <w:pStyle w:val="a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71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กิจกรรมด้านงานส่งเสริมการเกษตร</w:t>
            </w:r>
          </w:p>
        </w:tc>
      </w:tr>
      <w:tr w:rsidR="005E2596" w:rsidRPr="00070654" w:rsidTr="00C34310">
        <w:tc>
          <w:tcPr>
            <w:tcW w:w="5954" w:type="dxa"/>
          </w:tcPr>
          <w:p w:rsidR="005E2596" w:rsidRPr="00070654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961" w:type="dxa"/>
          </w:tcPr>
          <w:p w:rsidR="005E2596" w:rsidRPr="00070654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/ 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ข้อสรุป</w:t>
            </w:r>
          </w:p>
        </w:tc>
      </w:tr>
      <w:tr w:rsidR="005E2596" w:rsidRPr="00070654" w:rsidTr="00C34310">
        <w:trPr>
          <w:trHeight w:val="13810"/>
        </w:trPr>
        <w:tc>
          <w:tcPr>
            <w:tcW w:w="5954" w:type="dxa"/>
          </w:tcPr>
          <w:p w:rsidR="00762270" w:rsidRPr="00762270" w:rsidRDefault="00762270" w:rsidP="00CE6A9E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2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สภาพแวดล้อมการควบคุม (ต่อ)</w:t>
            </w:r>
          </w:p>
          <w:p w:rsidR="005E2596" w:rsidRPr="00CE6A9E" w:rsidRDefault="000850D1" w:rsidP="00CE6A9E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A9E">
              <w:rPr>
                <w:rFonts w:ascii="TH SarabunPSK" w:hAnsi="TH SarabunPSK" w:cs="TH SarabunPSK"/>
                <w:sz w:val="32"/>
                <w:szCs w:val="32"/>
                <w:cs/>
              </w:rPr>
              <w:t>แต่ยังไม่หมดไป เพราะยังมีการ</w:t>
            </w:r>
            <w:r w:rsidRPr="00CE6A9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แพร่ระบาดของยาเสพติดในกลุ่มวัยรุ่น และ</w:t>
            </w:r>
            <w:r w:rsidRPr="00CE6A9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ประชาชนไม่ให้ความร่วมมือในการแจ้งเบาะแสผู้ค้า ผู้เสพ</w:t>
            </w:r>
            <w:r w:rsidRPr="00CE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E6A9E">
              <w:rPr>
                <w:rFonts w:ascii="TH SarabunPSK" w:hAnsi="TH SarabunPSK" w:cs="TH SarabunPSK"/>
                <w:sz w:val="32"/>
                <w:szCs w:val="32"/>
                <w:cs/>
              </w:rPr>
              <w:t>ทำให้ยากต่อการควบคุมป้องกัน</w:t>
            </w:r>
          </w:p>
          <w:p w:rsidR="000850D1" w:rsidRPr="00CE6A9E" w:rsidRDefault="00A438C8" w:rsidP="00CE6A9E">
            <w:pPr>
              <w:pStyle w:val="a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6A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850D1" w:rsidRPr="00CE6A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๑.๕) กิจกรรมปกป้องเทิดทูนสถาบันและสร้างความสามัคคี คืนความสุขแก่คนในชาติ</w:t>
            </w:r>
          </w:p>
          <w:p w:rsidR="000850D1" w:rsidRPr="000850D1" w:rsidRDefault="000850D1" w:rsidP="000850D1">
            <w:pPr>
              <w:spacing w:before="0" w:line="240" w:lineRule="auto"/>
              <w:ind w:firstLine="142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  <w:r w:rsidRPr="000850D1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 xml:space="preserve">      </w:t>
            </w:r>
            <w:r w:rsidRPr="000850D1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 xml:space="preserve">เป็นความเสี่ยงที่เกิดจากสภาพแวดล้อมภายนอก คือ </w:t>
            </w:r>
            <w:r w:rsidRPr="000850D1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เกิดความขัดแย้งระหว่างบุคคลบางกลุ่มในพื้นที่</w:t>
            </w:r>
            <w:r w:rsidRPr="000850D1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 xml:space="preserve"> จึงมีการจัดกิจกรรมรณรงค์ให้ความรู้การปกครองระบอบประชาธิปไตย ควบคู่กับการจัดเวทีประชาคมเพื่อให้เข้าถึงประชาชนทุกหมู่บ้าน</w:t>
            </w:r>
          </w:p>
          <w:p w:rsidR="000850D1" w:rsidRPr="000850D1" w:rsidRDefault="000850D1" w:rsidP="000850D1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850D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๑.๖) กิจกรรมด้านการลดปัญหาภาวะโลกร้อน</w:t>
            </w:r>
          </w:p>
          <w:p w:rsidR="000850D1" w:rsidRPr="000850D1" w:rsidRDefault="000850D1" w:rsidP="000850D1">
            <w:pPr>
              <w:spacing w:before="0" w:line="240" w:lineRule="auto"/>
              <w:ind w:left="142" w:firstLine="284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850D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0850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เป็นความเสี่ยงที่เกิดจากปัจจัยภายใน</w:t>
            </w:r>
            <w:r w:rsidRPr="000850D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และภายนอก</w:t>
            </w:r>
            <w:r w:rsidRPr="000850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0850D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เกิดผลกระทบในมลภาวะเป็นพิษเนื่องจากมีขยะจากครัวเรือนสะสม มีการเผาขยะ เผาไร่นา เกิดผลกระทบต่อสิ่งแวดล้อม ธรรมชาติถูกทำลายทำให้เกิดผลเสียต่อการดำรงชีวิต เกิดอันตรายต่อสุขภาพในการสร้าง การรักษาสิ่งแวดล้อม ไม่ให้เกิดมลพิษต่อร่างกายช่วยกันรักษาสุขภาพอนามัยให้ดีขึ้น มีหน่วยงานให้ความรู้เกี่ยวกับมลพิษต่างๆ และวิธีปฏิบัติการดำรงชีวิตที่ถูกต้อง และเข้ามาช่วยประชาชนที่ได้รับความเดือดร้อนและอีกประการหนึ่งเจ้าหน้าที่ยังขาดจิตสำนึกในการร่วมลดการใช้พลังงาน เช่น การเปิด</w:t>
            </w:r>
            <w:r w:rsidRPr="000850D1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0850D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ปิด</w:t>
            </w:r>
            <w:proofErr w:type="spellStart"/>
            <w:r w:rsidRPr="000850D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แอร์</w:t>
            </w:r>
            <w:proofErr w:type="spellEnd"/>
            <w:r w:rsidRPr="000850D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ระหว่างพักเที่ยงก่อนเลิกงาน ๓๐ นาที และการประหยัดน้ำมัน เป็นต้น</w:t>
            </w:r>
          </w:p>
          <w:p w:rsidR="000850D1" w:rsidRPr="000850D1" w:rsidRDefault="000850D1" w:rsidP="000850D1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50D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๑.๗) </w:t>
            </w:r>
            <w:r w:rsidRPr="000850D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0850D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ด้านการป้องกันและบรรเทาสาธารณภัย</w:t>
            </w:r>
            <w:r w:rsidRPr="000850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:rsidR="000850D1" w:rsidRPr="000850D1" w:rsidRDefault="000850D1" w:rsidP="000850D1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50D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เป็นความเสี่ยงปัจจัยภายนอก ในช่วงฤดูร้อน เป็นพื้นที่เสี่ยงภัยที่เกิดอัคคีภัย เนื่องจากสภาพแวดล้อมแห้งแล้งมาก มีไฟป่าเกิด ขึ้นประจำ จึงต้องมีการเตรียมความพร้อมในด้านอัคคีภัยเฝ้าระวังการเกิดเหตุและมีเวรยามคอยเฝ้าระวังเหตุการณ์ต่างๆ</w:t>
            </w:r>
            <w:r w:rsidRPr="000850D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0850D1" w:rsidRPr="000850D1" w:rsidRDefault="000850D1" w:rsidP="000850D1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850D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๑.๘) </w:t>
            </w:r>
            <w:r w:rsidRPr="000850D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  <w:r w:rsidRPr="000850D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ด้านงานรักษาความสะอาดและกำจัดขยะ</w:t>
            </w:r>
          </w:p>
          <w:p w:rsidR="000850D1" w:rsidRDefault="000850D1" w:rsidP="000850D1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850D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เป็นความเสี่ยงที่เกิดจากปัจจัยภายนอก คือ ประชาชนยังกำจัดขยะไม่ถูกต้องไม่มีการคัดแยกขยะ มีการนำขยะไปทิ้งในป่าสาธารณะ บริเวณใกล้หมู่บ้าน และกำจัดขยะพิษด้วยวิธีเผา ซึ่งอาจเกิดผลกระทบต่อสิ่งแวดล้อม </w:t>
            </w:r>
          </w:p>
          <w:p w:rsidR="00C34310" w:rsidRPr="000850D1" w:rsidRDefault="00C34310" w:rsidP="00C34310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50D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๑.๙) </w:t>
            </w:r>
            <w:r w:rsidRPr="000850D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กิจกรรมด้านงานส่งเสริมการเกษตร</w:t>
            </w:r>
          </w:p>
          <w:p w:rsidR="00C34310" w:rsidRPr="000850D1" w:rsidRDefault="00C34310" w:rsidP="00C34310">
            <w:pPr>
              <w:spacing w:before="0" w:line="240" w:lineRule="auto"/>
              <w:ind w:left="555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50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เป็นความเสี่ยงจากสภาพแวดล้อมภายนอก</w:t>
            </w:r>
            <w:r w:rsidRPr="000850D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850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คือ</w:t>
            </w:r>
            <w:r w:rsidRPr="000850D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438C8" w:rsidRPr="00762270" w:rsidRDefault="00C34310" w:rsidP="00762270">
            <w:pPr>
              <w:framePr w:hSpace="180" w:wrap="around" w:vAnchor="text" w:hAnchor="margin" w:xAlign="center" w:y="206"/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850D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ประชาชนประสบปัญหาด้านการเกษตร จากภัยธรรมชาติ อาทิ โรคข้าวไหม้ โรคเกี่ยวกับพืช</w:t>
            </w:r>
          </w:p>
        </w:tc>
        <w:tc>
          <w:tcPr>
            <w:tcW w:w="4961" w:type="dxa"/>
          </w:tcPr>
          <w:p w:rsidR="00C34310" w:rsidRPr="00C34310" w:rsidRDefault="00C34310" w:rsidP="00C34310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431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และจากการ</w:t>
            </w:r>
            <w:r w:rsidRPr="00C3431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ประเมินและ</w:t>
            </w:r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ติดตาม</w:t>
            </w:r>
            <w:r w:rsidRPr="00C3431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จาก</w:t>
            </w:r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แบบรายงานการปฏิบัติตามแผนการปรับปรุง (แบบติดตาม </w:t>
            </w:r>
            <w:proofErr w:type="spellStart"/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ปย</w:t>
            </w:r>
            <w:proofErr w:type="spellEnd"/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.๓)  พบว่า</w:t>
            </w:r>
            <w:r w:rsidRPr="00C343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C3431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กิจกรรม ภารกิจงานภายในสำนักปลัด มีการควบคุมที่เพียงพอ และบรรลุวัตถุประสงค์ของการควบคุมในแล้ว  แต่ยังมีกิจกรรมที่พบ</w:t>
            </w:r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จุดอ่อนหรือ</w:t>
            </w:r>
            <w:r w:rsidRPr="00C3431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มี</w:t>
            </w:r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ความเสี่ยง</w:t>
            </w:r>
            <w:r w:rsidRPr="00C3431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ที่ต้องนำมาทำแผนปรับปรุงอีกภารกิจ </w:t>
            </w:r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คือ </w:t>
            </w:r>
            <w:r w:rsidRPr="00C3431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กิจกรรมการจัดทำประชาคมแผนพัฒนาท้องถิ่น</w:t>
            </w:r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C34310" w:rsidRPr="00C34310" w:rsidRDefault="00C34310" w:rsidP="00C34310">
            <w:pPr>
              <w:framePr w:hSpace="180" w:wrap="around" w:vAnchor="text" w:hAnchor="margin" w:xAlign="center" w:y="206"/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ซึ่งได้นำไปจัดทำแผนการปรับปรุงการควบคุมภายใน  (แบบ </w:t>
            </w:r>
            <w:proofErr w:type="spellStart"/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ปย</w:t>
            </w:r>
            <w:proofErr w:type="spellEnd"/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.๓) </w:t>
            </w:r>
            <w:r w:rsidRPr="00C3431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C3431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และติดตามรายงานในงวดปีต่อไป</w:t>
            </w:r>
          </w:p>
          <w:p w:rsidR="005E2596" w:rsidRPr="00070654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552552" w:rsidRDefault="00552552" w:rsidP="005E2596">
      <w:pPr>
        <w:autoSpaceDE w:val="0"/>
        <w:autoSpaceDN w:val="0"/>
        <w:adjustRightInd w:val="0"/>
        <w:spacing w:before="0" w:line="240" w:lineRule="auto"/>
        <w:jc w:val="left"/>
        <w:rPr>
          <w:rFonts w:ascii="TH Sarabun New" w:hAnsi="TH Sarabun New" w:cs="TH Sarabun New"/>
          <w:b/>
          <w:bCs/>
          <w:sz w:val="30"/>
          <w:szCs w:val="30"/>
        </w:rPr>
      </w:pPr>
    </w:p>
    <w:p w:rsidR="00552552" w:rsidRPr="00070654" w:rsidRDefault="00552552" w:rsidP="005E2596">
      <w:pPr>
        <w:autoSpaceDE w:val="0"/>
        <w:autoSpaceDN w:val="0"/>
        <w:adjustRightInd w:val="0"/>
        <w:spacing w:before="0" w:line="240" w:lineRule="auto"/>
        <w:jc w:val="left"/>
        <w:rPr>
          <w:rFonts w:ascii="TH Sarabun New" w:hAnsi="TH Sarabun New" w:cs="TH Sarabun New"/>
          <w:b/>
          <w:bCs/>
          <w:sz w:val="30"/>
          <w:szCs w:val="3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4819"/>
      </w:tblGrid>
      <w:tr w:rsidR="005E2596" w:rsidRPr="00070654" w:rsidTr="007F071E">
        <w:tc>
          <w:tcPr>
            <w:tcW w:w="5949" w:type="dxa"/>
          </w:tcPr>
          <w:p w:rsidR="005E2596" w:rsidRPr="00070654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องค์ประกอบของการควบคุมภายใน</w:t>
            </w:r>
          </w:p>
        </w:tc>
        <w:tc>
          <w:tcPr>
            <w:tcW w:w="4819" w:type="dxa"/>
          </w:tcPr>
          <w:p w:rsidR="005E2596" w:rsidRPr="00070654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/ 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ข้อสรุป</w:t>
            </w:r>
          </w:p>
        </w:tc>
      </w:tr>
      <w:tr w:rsidR="00552552" w:rsidRPr="00070654" w:rsidTr="007F071E">
        <w:trPr>
          <w:trHeight w:val="138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552" w:rsidRPr="00762270" w:rsidRDefault="00552552" w:rsidP="007F071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ind w:left="454" w:hanging="283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6227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สภาพแวดล้อมการควบ (ต่อ)</w:t>
            </w:r>
          </w:p>
          <w:p w:rsidR="00552552" w:rsidRPr="009F667E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กองคลัง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>๑.๑) กิจกรรม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ด้าน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งานการเงินและบัญชี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>การรับและเบิกจ่ายเงิน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br/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เป็นความเสี่ยงที่เกิดจากสภาพแวดล้อมภายใน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คือ</w:t>
            </w:r>
          </w:p>
          <w:p w:rsidR="00552552" w:rsidRPr="009F667E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๑. การจัดทำเอกสารประกอบการเบิกจ่ายไม่ครบถ้วน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br/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๒. มีการเร่งรัดการเบิกจ่ายเงิน แต่เอกสารไม่ครบถ้วนโดยไม่ผ่านการตรวจสอบก่อน</w:t>
            </w:r>
          </w:p>
          <w:p w:rsidR="00552552" w:rsidRPr="009F667E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๑.๒)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กิจกรรม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ด้าน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งานทะเบียนทรัพย์สินและพัสดุ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br/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การดำเนินการจัดซื้อจัดจ้าง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52552" w:rsidRPr="009F667E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๑.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ในระหว่างปี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มีทรัพย์สิน  และพัสดุที่ได้ตรวจสอบประจำปี มีการชำรุดจำนวนมาก  ที่ไม่ได้ดำเนินการจำหน่ายออกจากทะเบียนคุม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br/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๒. มีการเร่งรัดการจัดซื้อจัดจ้างและปริมาณงานมากทำให้เกิดอุปสรรคในการปฏิบัติงาน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>๓. เอกสารประกอบการจัดซื้อจัดจ้างไม่ครบถ้วน</w:t>
            </w:r>
          </w:p>
          <w:p w:rsidR="00552552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๑.๓)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กิจกรรม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ด้านง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านจัดเก็บรายได้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>๑. ยังไม่มีข้าราชการผู้รับผิดชอบตำแหน่งเจ้าหน้าที่จัดเก็บรายได้โดยตรง ซึ่งบางครั้งการลงพื้นที่จัดเก็บภาษีผู้รับผิดชอบต้องเซ็นชื่อออกใบเสร็จรับเงิน และเกิดความเสี่ยง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จาก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การถือเงินไว้ในมือระหว่างที่มีการจัดเก็บ</w:t>
            </w:r>
          </w:p>
          <w:p w:rsidR="00552552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2552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2552" w:rsidRPr="00070654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2552" w:rsidRPr="00070654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552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2552" w:rsidRPr="009F667E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กองคลัง     </w:t>
            </w:r>
          </w:p>
          <w:p w:rsidR="00552552" w:rsidRPr="009F667E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จากการวิเคราะห์ประเมินผลตามองค์ประกอบของมาตรฐานการควบคุมภายใน ตามระเบีย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คณะกรรมการ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ตรวจเงินแผ่นดิน ว่าด้วยการกำหนดมาตรฐานการควบคุมภายใน พ.ศ. ๒๕๔๔    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กองคลัง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เทศบาลตำบลกุดไห ได้วิเคราะห์ประเมินระบบการควบคุมภายในที่ปรากฏ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โครงสร้างองค์กร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ตามคำสั่ง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แบ่งงานฯ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กองคลัง ที่  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๑๗๙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/</w:t>
            </w:r>
            <w:r w:rsidR="002E77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๒๕๖๐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ลงวันที่ 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   มิถุนายน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2E77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๒๕๖๐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ได้น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ำ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กิจกรรมมาบริหารความเสี่ยง ในภารกิจ   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งาน  ดังนี้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คือ </w:t>
            </w:r>
          </w:p>
          <w:p w:rsidR="00552552" w:rsidRPr="009F667E" w:rsidRDefault="00552552" w:rsidP="000B50F3">
            <w:pPr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งานการเงิน</w:t>
            </w:r>
          </w:p>
          <w:p w:rsidR="00552552" w:rsidRPr="009F667E" w:rsidRDefault="00552552" w:rsidP="000B50F3">
            <w:pPr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งานการบัญชี</w:t>
            </w:r>
          </w:p>
          <w:p w:rsidR="00552552" w:rsidRPr="009F667E" w:rsidRDefault="00552552" w:rsidP="000B50F3">
            <w:pPr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งานพัฒนาและจัดเก็บรายได้</w:t>
            </w:r>
          </w:p>
          <w:p w:rsidR="00552552" w:rsidRPr="009F667E" w:rsidRDefault="00552552" w:rsidP="000B50F3">
            <w:pPr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งานทะเบียนทรัพย์สินและพัสดุ</w:t>
            </w:r>
          </w:p>
          <w:p w:rsidR="00552552" w:rsidRPr="009F667E" w:rsidRDefault="00552552" w:rsidP="000B50F3">
            <w:pPr>
              <w:numPr>
                <w:ilvl w:val="0"/>
                <w:numId w:val="3"/>
              </w:numPr>
              <w:spacing w:before="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งานตรวจสอบอนุมัติฎีกาและควบคุมงบประมาณ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52552" w:rsidRPr="009F667E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และจากการ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ประเมินและ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ติดตาม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จาก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แบบรายงานการปฏิบัติตามแผนการปรับปรุง (แบบติดตาม </w:t>
            </w:r>
            <w:proofErr w:type="spellStart"/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ปย</w:t>
            </w:r>
            <w:proofErr w:type="spellEnd"/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.๓)  พบว่า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กิจกรรม ภารกิจงานภายในกองคลัง มีการควบคุมที่เพียงพอ และบรรลุวัตถุประสงค์ของการควบคุมในแล้ว  แต่ยังมีกิจกรรมที่พบ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จุดอ่อนหรือ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มี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ความเสี่ยง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ที่ต้องนำมาทำแผนปรับปรุงอีก สองภารกิจ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คือ 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กิจกรรมการพัฒนาและจัดเก็บรายได้ และกิจกรรมด้านดารเบิกจ่ายเงินล่าช้า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52552" w:rsidRPr="009F667E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ซึ่งได้นำไปจัดทำแผนการปรับปรุงการควบคุมภายใน  (แบบ </w:t>
            </w:r>
            <w:proofErr w:type="spellStart"/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ปย</w:t>
            </w:r>
            <w:proofErr w:type="spellEnd"/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.๓)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และติดตามรายงานในงวดปีต่อไป</w:t>
            </w:r>
          </w:p>
          <w:p w:rsidR="00552552" w:rsidRPr="009F667E" w:rsidRDefault="00552552" w:rsidP="009F66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62270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7F071E" w:rsidRDefault="007F071E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E776D" w:rsidRDefault="002E776D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E776D" w:rsidRPr="00070654" w:rsidRDefault="002E776D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</w:p>
        </w:tc>
      </w:tr>
      <w:tr w:rsidR="00552552" w:rsidRPr="00070654" w:rsidTr="007F071E"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Pr="00070654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Pr="00070654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/ 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ข้อสรุป</w:t>
            </w:r>
          </w:p>
        </w:tc>
      </w:tr>
      <w:tr w:rsidR="00552552" w:rsidRPr="00070654" w:rsidTr="007F071E"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Pr="00762270" w:rsidRDefault="00552552" w:rsidP="0076227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2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 (ต่อ)</w:t>
            </w:r>
          </w:p>
          <w:p w:rsidR="00552552" w:rsidRPr="007F071E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F071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552552" w:rsidRPr="00552552" w:rsidRDefault="00552552" w:rsidP="0055255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5255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๑.๑</w:t>
            </w:r>
            <w:r w:rsidRPr="00552552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กิจกรรมด้านงานซ่อมแซมไฟฟ้า </w:t>
            </w:r>
            <w:r w:rsidRPr="0055255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มีความเสี่ยงเกิดจากสภาพแวดล้อมภายในคือ </w:t>
            </w:r>
          </w:p>
          <w:p w:rsidR="00552552" w:rsidRPr="00552552" w:rsidRDefault="00552552" w:rsidP="0055255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5255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55255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อุปกรณ์ที่ช่วยงานด้านการออกซ่อมแซมไฟฟ้า ยังไม่ครบสมบูรณ์ ทั้งนี้เพื่อความปลอดภัย สะดวก รวดเร็วในการปฏิบัติงาน</w:t>
            </w:r>
          </w:p>
          <w:p w:rsidR="00552552" w:rsidRPr="00552552" w:rsidRDefault="00552552" w:rsidP="0055255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52552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 ๑.๒ </w:t>
            </w:r>
            <w:r w:rsidRPr="0055255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552552">
              <w:rPr>
                <w:rFonts w:ascii="TH Sarabun New" w:eastAsia="Times New Roman" w:hAnsi="TH Sarabun New" w:cs="TH Sarabun New"/>
                <w:b/>
                <w:bCs/>
                <w:sz w:val="28"/>
                <w:szCs w:val="32"/>
                <w:cs/>
              </w:rPr>
              <w:t>กิจกรรมด้านงานก่อสร้าง</w:t>
            </w:r>
            <w:r w:rsidRPr="0055255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55255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มีความเสี่ยงเกิดจากสภาพแวดล้อมภาย</w:t>
            </w:r>
            <w:r w:rsidRPr="0055255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นอก</w:t>
            </w:r>
            <w:r w:rsidRPr="0055255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คือ</w:t>
            </w:r>
            <w:r w:rsidRPr="0055255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552552" w:rsidRPr="00552552" w:rsidRDefault="00552552" w:rsidP="0055255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5255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55255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เกิดการล่าช้าในการส่งมองานของผู้รับจ้าง</w:t>
            </w:r>
            <w:r w:rsidRPr="0055255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55255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เนื่องจากช่วงเวลาของโครงการเป็นช่วงฤดูฝน ฤดูทำนา เข้าทำงานขุดลอกไม่ได้เนื่องจากพื้นที่ของโครงการติดชาวบ้านทำการเกษตร ทำให้การทำงานล่าช้า ประกอบกับผู้รับจ้าง รับงานพร้อมกันหลายงาน</w:t>
            </w:r>
            <w:r w:rsidRPr="0055255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   </w:t>
            </w:r>
          </w:p>
          <w:p w:rsidR="00552552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๑.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กิจกรรม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ด้านงานการคำนวณประมาณการช่าง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มีความเสี่ยงเกิดจากสภาพแวดล้อมภายใน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คือ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9F667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การดำเนินการเป็นไปด้วยความเร่งด่วน กระชั้นชิด ขาดการวางแผนการดำเนินงาน การคำนวณราคาขึ้นอยู่กับราคากลางท้องตลาด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</w:p>
          <w:p w:rsidR="00552552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E776D" w:rsidRDefault="002E776D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C7123" w:rsidRPr="009F667E" w:rsidRDefault="00EC7123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  <w:p w:rsidR="00552552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961463">
              <w:rPr>
                <w:rFonts w:ascii="TH Sarabun New" w:hAnsi="TH Sarabun New" w:cs="TH Sarabun New" w:hint="cs"/>
                <w:b/>
                <w:bCs/>
                <w:sz w:val="30"/>
                <w:szCs w:val="30"/>
                <w:u w:val="single"/>
                <w:cs/>
              </w:rPr>
              <w:t>กองการศึกษา</w:t>
            </w:r>
          </w:p>
          <w:p w:rsidR="00552552" w:rsidRPr="00070654" w:rsidRDefault="00552552" w:rsidP="00552552">
            <w:pPr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u w:val="single"/>
                <w:cs/>
              </w:rPr>
              <w:t>๑.๑ กิจกรรมด้านการงานบริหารการศึกษา</w:t>
            </w:r>
            <w:r w:rsidRPr="00070654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 w:rsidRPr="00070654">
              <w:rPr>
                <w:rFonts w:ascii="TH Sarabun New" w:hAnsi="TH Sarabun New" w:cs="TH Sarabun New"/>
                <w:sz w:val="30"/>
                <w:szCs w:val="30"/>
                <w:cs/>
              </w:rPr>
              <w:t>เป็นความเสี่ยงที่เกิดจาก “สภาพแวดล้อมภายใน” ดังนี้  บุคลากรที่เป็นพนักงานจ้างยังขาดประสบการณ์ด้านการสอนเด็กอนุบาล</w:t>
            </w:r>
            <w:r w:rsidRPr="0007065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70654">
              <w:rPr>
                <w:rFonts w:ascii="TH Sarabun New" w:hAnsi="TH Sarabun New" w:cs="TH Sarabun New"/>
                <w:sz w:val="30"/>
                <w:szCs w:val="30"/>
                <w:cs/>
              </w:rPr>
              <w:t>, ด้านสถานที่ ภายในบริเวณศูนย์ฯ มีการปรับปรุงเพียงบางส่วน สถานที่คับแคบ และยังขาดอุปกรณ์สนามเด็กเล่น</w:t>
            </w:r>
          </w:p>
          <w:p w:rsidR="00552552" w:rsidRDefault="00552552" w:rsidP="00552552">
            <w:pPr>
              <w:spacing w:before="0" w:line="240" w:lineRule="auto"/>
              <w:ind w:right="-108" w:firstLine="284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๑.๒ กิจกรรมด้านการส่งเสริมการศึกษา  ศาสนาและวัฒนธรรม</w:t>
            </w:r>
            <w:r w:rsidRPr="0007065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70654">
              <w:rPr>
                <w:rFonts w:ascii="TH Sarabun New" w:hAnsi="TH Sarabun New" w:cs="TH Sarabun New"/>
                <w:sz w:val="30"/>
                <w:szCs w:val="30"/>
                <w:cs/>
              </w:rPr>
              <w:t>เป็นความเสี่ยงที่เกิดจากสภาพแวดล้อมภายใน  ดังนี้ งานล่าช้า ไม่ตรงตามวัตถุประสงค์ เนื่องจาก</w:t>
            </w:r>
            <w:r w:rsidRPr="00762270">
              <w:rPr>
                <w:rFonts w:ascii="TH Sarabun New" w:hAnsi="TH Sarabun New" w:cs="TH Sarabun New"/>
                <w:sz w:val="30"/>
                <w:szCs w:val="30"/>
                <w:cs/>
              </w:rPr>
              <w:t>ปัจจัยเสี่ยง</w:t>
            </w:r>
            <w:r w:rsidRPr="0007065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70654">
              <w:rPr>
                <w:rFonts w:ascii="TH Sarabun New" w:hAnsi="TH Sarabun New" w:cs="TH Sarabun New"/>
                <w:sz w:val="30"/>
                <w:szCs w:val="30"/>
                <w:cs/>
              </w:rPr>
              <w:t>คือ ขาดแคลนบุคลากร และบุคคลที่มีอยู่ได้รับมอบหมายงานด้านอื่นนอกเหนือจากงานในหน้าที่ ทำให้ปริมาณงานมาก</w:t>
            </w:r>
          </w:p>
          <w:p w:rsidR="00EC7123" w:rsidRDefault="00EC7123" w:rsidP="00552552">
            <w:pPr>
              <w:spacing w:before="0" w:line="240" w:lineRule="auto"/>
              <w:ind w:right="-108" w:firstLine="284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EC7123" w:rsidRDefault="00EC7123" w:rsidP="002E776D">
            <w:pPr>
              <w:spacing w:before="0" w:line="240" w:lineRule="auto"/>
              <w:ind w:right="-108"/>
              <w:jc w:val="left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</w:p>
          <w:p w:rsidR="00EC7123" w:rsidRPr="00961463" w:rsidRDefault="00EC7123" w:rsidP="00552552">
            <w:pPr>
              <w:spacing w:before="0" w:line="240" w:lineRule="auto"/>
              <w:ind w:right="-108" w:firstLine="284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2552" w:rsidRPr="007F071E" w:rsidRDefault="00552552" w:rsidP="0055255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th-TH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 xml:space="preserve">  </w:t>
            </w:r>
            <w:r w:rsidRPr="007F071E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u w:val="single"/>
                <w:cs/>
                <w:lang w:val="th-TH"/>
              </w:rPr>
              <w:t xml:space="preserve">กองช่าง  </w:t>
            </w:r>
          </w:p>
          <w:p w:rsidR="00552552" w:rsidRPr="00552552" w:rsidRDefault="00552552" w:rsidP="0055255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 xml:space="preserve">     </w:t>
            </w:r>
            <w:r w:rsidRPr="00552552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>สภาพแวดล้อมการควบคุมของ</w:t>
            </w:r>
            <w:r w:rsidRPr="00552552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>กองช่าง</w:t>
            </w:r>
            <w:r w:rsidRPr="00552552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 xml:space="preserve">   ได้วิเคราะห์ประเมินระบบการควบคุมภายใน ที่ปรากฏตามคำสั่งแบ่งงานในภารกิจ  ๒ งาน คือ</w:t>
            </w:r>
          </w:p>
          <w:p w:rsidR="00552552" w:rsidRPr="00552552" w:rsidRDefault="00552552" w:rsidP="0055255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  <w:r w:rsidRPr="00552552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 xml:space="preserve">     ๑. งานก่อสร้าง</w:t>
            </w:r>
          </w:p>
          <w:p w:rsidR="00552552" w:rsidRPr="00552552" w:rsidRDefault="00552552" w:rsidP="0055255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  <w:r w:rsidRPr="00552552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 xml:space="preserve">    ๒. งานออกแบบ และควบคุมอาคาร</w:t>
            </w:r>
          </w:p>
          <w:p w:rsidR="00552552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 xml:space="preserve">      </w:t>
            </w:r>
            <w:r w:rsidRPr="0096146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 xml:space="preserve">โดยวิเคราะห์ ประเมินผลตามองค์ประกอบมาตรฐานการควบคุมภายใน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 ๒๕๔๔ ผลการประเมิน พบว่า การติดตามประเมินผลในแบบติดตาม </w:t>
            </w:r>
            <w:proofErr w:type="spellStart"/>
            <w:r w:rsidRPr="0096146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>ปย</w:t>
            </w:r>
            <w:proofErr w:type="spellEnd"/>
            <w:r w:rsidRPr="0096146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 xml:space="preserve">.๓  บรรลุวัตถุประสงค์ของการควบคุม </w:t>
            </w:r>
            <w:r w:rsidRPr="00961463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 xml:space="preserve"> แต่ก็ยังมีบางกิจกรรมที่ต้องนำมาบริหารความเสี่ยง คือ กิจกรรมการควบคุมงานก่อสร้าง ซึ่งเป็น</w:t>
            </w:r>
            <w:r w:rsidRPr="0096146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จุดอ่อนที่เกิดขึ้นใหม่</w:t>
            </w:r>
            <w:r w:rsidRPr="00961463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 xml:space="preserve">  ซึ่งมีการติดตาม ตรวจสอบจากเจ้าหน้าที่ที่เกี่ยวข้องเพื่อให้ความเสี่ยงลดลง    </w:t>
            </w:r>
            <w:r w:rsidRPr="00961463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>และเพื่อให้บรรลุวัตถุประสงค์ของการควบคุมต่อไป</w:t>
            </w:r>
          </w:p>
          <w:p w:rsidR="00552552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</w:p>
          <w:p w:rsidR="00EC7123" w:rsidRDefault="00EC7123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</w:p>
          <w:p w:rsidR="00EC7123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กองการศึกษา</w:t>
            </w:r>
          </w:p>
          <w:p w:rsidR="00552552" w:rsidRDefault="00552552" w:rsidP="00EC7123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  <w:r w:rsidRPr="00A628A4">
              <w:rPr>
                <w:rFonts w:ascii="TH Sarabun New" w:hAnsi="TH Sarabun New" w:cs="TH Sarabun New"/>
                <w:cs/>
              </w:rPr>
              <w:t xml:space="preserve"> </w:t>
            </w:r>
            <w:r w:rsidR="00EC7123"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A628A4">
              <w:rPr>
                <w:rFonts w:ascii="TH Sarabun New" w:hAnsi="TH Sarabun New" w:cs="TH Sarabun New"/>
                <w:cs/>
              </w:rPr>
              <w:t>ได้แบ่งโครงสร้างงานและการปฏิบัติงานออกเป็น ๒ งานคือ</w:t>
            </w:r>
            <w:r w:rsidRPr="00A628A4">
              <w:rPr>
                <w:rFonts w:ascii="TH Sarabun New" w:hAnsi="TH Sarabun New" w:cs="TH Sarabun New"/>
              </w:rPr>
              <w:t xml:space="preserve"> </w:t>
            </w:r>
            <w:r w:rsidRPr="00A628A4">
              <w:rPr>
                <w:rFonts w:ascii="TH Sarabun New" w:hAnsi="TH Sarabun New" w:cs="TH Sarabun New"/>
                <w:cs/>
              </w:rPr>
              <w:t>งานบริหารการศึกษา และงานส่งเสริมการศึกษา  ศาสนาและวัฒนธรรม  จากการวิเคราะห์ประเมินผลตามองค์ประกอบของมาตรฐานการควบคุมภายใน  ตามระเบียบคณะกรรมการตรวจเงินแผ่นดินว่าด้วยการกำหนดมาตรฐานการควบคุมภายในพ.ศ.๒๕๔๔ พบจุดอ่อนในภารกิจงานด้านการส่งเสริมการศึกษาศา</w:t>
            </w:r>
            <w:r>
              <w:rPr>
                <w:rFonts w:ascii="TH Sarabun New" w:hAnsi="TH Sarabun New" w:cs="TH Sarabun New"/>
                <w:cs/>
              </w:rPr>
              <w:t>สนาและวัฒนธรรม  คือ  กิจกรรมด้า</w:t>
            </w:r>
            <w:r>
              <w:rPr>
                <w:rFonts w:ascii="TH Sarabun New" w:hAnsi="TH Sarabun New" w:cs="TH Sarabun New" w:hint="cs"/>
                <w:cs/>
              </w:rPr>
              <w:t xml:space="preserve">นงานบริหารการศึกษา </w:t>
            </w:r>
            <w:r w:rsidRPr="00A628A4">
              <w:rPr>
                <w:rFonts w:ascii="TH Sarabun New" w:hAnsi="TH Sarabun New" w:cs="TH Sarabun New"/>
                <w:cs/>
              </w:rPr>
              <w:t>และ</w:t>
            </w:r>
            <w:r>
              <w:rPr>
                <w:rFonts w:ascii="TH Sarabun New" w:hAnsi="TH Sarabun New" w:cs="TH Sarabun New" w:hint="cs"/>
                <w:cs/>
              </w:rPr>
              <w:t xml:space="preserve">ด้านการส่งเสริมการศึกษา ศาสนาและวัฒนธรรม </w:t>
            </w:r>
            <w:r w:rsidRPr="00A628A4">
              <w:rPr>
                <w:rFonts w:ascii="TH Sarabun New" w:hAnsi="TH Sarabun New" w:cs="TH Sarabun New"/>
                <w:cs/>
              </w:rPr>
              <w:t>ซึ่งเป็นกิจกรรมที่บรรลุวัตถุประสงค์ของการควบคุม</w:t>
            </w:r>
            <w:r w:rsidR="00EC7123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>แล้ว</w:t>
            </w:r>
          </w:p>
          <w:p w:rsidR="007E5718" w:rsidRPr="00961463" w:rsidRDefault="007E5718" w:rsidP="00EC7123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</w:pPr>
          </w:p>
        </w:tc>
      </w:tr>
      <w:tr w:rsidR="00552552" w:rsidRPr="00070654" w:rsidTr="007F071E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Pr="009F667E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lastRenderedPageBreak/>
              <w:t>องค์ประกอบการควบคุม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Pr="009F667E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ผลการประเมิน/ ข้อสรุป</w:t>
            </w:r>
          </w:p>
        </w:tc>
      </w:tr>
      <w:tr w:rsidR="00552552" w:rsidRPr="00070654" w:rsidTr="007F071E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762270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 สภาพแวดล้อมการควบคุม(ต่อ)</w:t>
            </w:r>
          </w:p>
          <w:p w:rsidR="00762270" w:rsidRDefault="00762270" w:rsidP="0076227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กองสวัสดิการสังคม</w:t>
            </w:r>
          </w:p>
          <w:p w:rsidR="00762270" w:rsidRPr="00A438C8" w:rsidRDefault="00762270" w:rsidP="00762270">
            <w:pPr>
              <w:pStyle w:val="a4"/>
              <w:ind w:left="171"/>
              <w:jc w:val="lef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๑.</w:t>
            </w:r>
            <w:r w:rsidRPr="00D813EA">
              <w:rPr>
                <w:rFonts w:ascii="TH SarabunPSK" w:hAnsi="TH SarabunPSK" w:cs="TH SarabunPSK"/>
                <w:b/>
                <w:bCs/>
                <w:cs/>
              </w:rPr>
              <w:t xml:space="preserve">สภาพแวดล้อมการควบคุม </w:t>
            </w:r>
            <w:r w:rsidRPr="00D813EA">
              <w:rPr>
                <w:rFonts w:ascii="TH SarabunPSK" w:hAnsi="TH SarabunPSK" w:cs="TH SarabunPSK"/>
                <w:b/>
                <w:bCs/>
                <w:u w:val="single"/>
                <w:cs/>
              </w:rPr>
              <w:br/>
              <w:t>๑. กิจกรรมด้านการงานสงเคราะห์เบี้ยยังชีพฯ</w:t>
            </w:r>
            <w:r w:rsidRPr="00D813EA">
              <w:rPr>
                <w:rFonts w:ascii="TH SarabunPSK" w:hAnsi="TH SarabunPSK" w:cs="TH SarabunPSK"/>
              </w:rPr>
              <w:t xml:space="preserve"> </w:t>
            </w:r>
            <w:r w:rsidRPr="00D813EA">
              <w:rPr>
                <w:rFonts w:ascii="TH SarabunPSK" w:hAnsi="TH SarabunPSK" w:cs="TH SarabunPSK"/>
                <w:cs/>
              </w:rPr>
              <w:t>เป็น</w:t>
            </w:r>
          </w:p>
          <w:p w:rsidR="00762270" w:rsidRDefault="00762270" w:rsidP="00762270">
            <w:pPr>
              <w:pStyle w:val="a4"/>
              <w:ind w:left="360"/>
              <w:jc w:val="lef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813EA">
              <w:rPr>
                <w:rFonts w:ascii="TH SarabunPSK" w:hAnsi="TH SarabunPSK" w:cs="TH SarabunPSK"/>
                <w:cs/>
              </w:rPr>
              <w:t xml:space="preserve">ความเสี่ยงที่เกิดจากสภาพแวดล้อมภายนอก ดังนี้ การเบิกเงินสดจากธนาคารมาเก็บไว้ที่สำนักงาน อาจเกิดการสูญหาย หรือถูกโจรกรรม </w:t>
            </w:r>
            <w:r w:rsidRPr="00D813E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าดความปลอดภัยในการเดินทางไปเบิกเงินสดจากธนาคารมาเก็บไว้ยังสำนักงานเพื่อส่งมอบให้เจ้าหน้าทีที่ผู้รับผิดชอบนำไปจ่ายเบี้ยยังชีพให้แก่ผู้มีสิทธิ์ แต่ละหมู่บ้าน</w:t>
            </w:r>
          </w:p>
          <w:p w:rsidR="00552552" w:rsidRPr="009F667E" w:rsidRDefault="00762270" w:rsidP="007622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กิจกรรมการดำเนินโครงการต่างๆของกองสวัสดิการ ซึ่งในแต่ละปี มีการกำหนดโครงการไว้ในเทศบัญญัติ เป็นจำนวนมาก ยังขาดการประเมินและติดตามการใช้ว่าดำเนินการเป็นไปตามวัตถุประสงค์และคุ้มค่ากับงบประมาณที่เสียไป หรือไม่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2" w:rsidRDefault="00552552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62270" w:rsidRPr="00D813EA" w:rsidRDefault="00762270" w:rsidP="00762270">
            <w:pPr>
              <w:rPr>
                <w:rFonts w:ascii="TH Sarabun New" w:hAnsi="TH Sarabun New" w:cs="TH Sarabun New"/>
              </w:rPr>
            </w:pPr>
            <w:r w:rsidRPr="00D813EA">
              <w:rPr>
                <w:rFonts w:ascii="TH Sarabun New" w:hAnsi="TH Sarabun New" w:cs="TH Sarabun New"/>
                <w:b/>
                <w:bCs/>
                <w:cs/>
              </w:rPr>
              <w:t>กอง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สวัสดิการสังคม</w:t>
            </w:r>
            <w:r w:rsidRPr="00D813EA">
              <w:rPr>
                <w:rFonts w:ascii="TH Sarabun New" w:hAnsi="TH Sarabun New" w:cs="TH Sarabun New"/>
                <w:cs/>
              </w:rPr>
              <w:t xml:space="preserve"> ได้แบ่งโครงสร้างงานและการปฏิบัติงานออกเป็น ๒ งานคือ</w:t>
            </w:r>
            <w:r w:rsidRPr="00D813EA">
              <w:rPr>
                <w:rFonts w:ascii="TH Sarabun New" w:hAnsi="TH Sarabun New" w:cs="TH Sarabun New"/>
              </w:rPr>
              <w:t xml:space="preserve"> </w:t>
            </w:r>
            <w:r w:rsidRPr="00D813EA">
              <w:rPr>
                <w:rFonts w:ascii="TH Sarabun New" w:hAnsi="TH Sarabun New" w:cs="TH Sarabun New"/>
                <w:cs/>
              </w:rPr>
              <w:t>งาน</w:t>
            </w:r>
            <w:r>
              <w:rPr>
                <w:rFonts w:ascii="TH Sarabun New" w:hAnsi="TH Sarabun New" w:cs="TH Sarabun New" w:hint="cs"/>
                <w:cs/>
              </w:rPr>
              <w:t>สวัสดิการสังคมและ งาน</w:t>
            </w:r>
            <w:r w:rsidRPr="00D813EA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และงานส่งเสริมกลุ่มอาชีพ</w:t>
            </w:r>
            <w:r w:rsidRPr="00D813EA">
              <w:rPr>
                <w:rFonts w:ascii="TH Sarabun New" w:hAnsi="TH Sarabun New" w:cs="TH Sarabun New"/>
                <w:cs/>
              </w:rPr>
              <w:t xml:space="preserve"> จากการวิเคราะห์ประเมินผลตามองค์ประกอบของมาตรฐานการควบคุมภายใน  ตามระเบียบคณะกรรมการตรวจเงินแผ่นดินว่าด้วยการกำหนดมาตรฐานการควบคุมภายในพ.ศ</w:t>
            </w:r>
            <w:r>
              <w:rPr>
                <w:rFonts w:ascii="TH Sarabun New" w:hAnsi="TH Sarabun New" w:cs="TH Sarabun New"/>
                <w:cs/>
              </w:rPr>
              <w:t>.๒๕๔๔ พบจุดอ่อนในภารกิจงานด้า</w:t>
            </w:r>
            <w:r>
              <w:rPr>
                <w:rFonts w:ascii="TH Sarabun New" w:hAnsi="TH Sarabun New" w:cs="TH Sarabun New" w:hint="cs"/>
                <w:cs/>
              </w:rPr>
              <w:t xml:space="preserve">นงานสวัสดิการสังคม </w:t>
            </w:r>
            <w:r w:rsidRPr="00D813EA">
              <w:rPr>
                <w:rFonts w:ascii="TH Sarabun New" w:hAnsi="TH Sarabun New" w:cs="TH Sarabun New"/>
                <w:cs/>
              </w:rPr>
              <w:t>คือ  กิจกรรมด้า</w:t>
            </w:r>
            <w:r w:rsidRPr="00D813EA">
              <w:rPr>
                <w:rFonts w:ascii="TH Sarabun New" w:hAnsi="TH Sarabun New" w:cs="TH Sarabun New" w:hint="cs"/>
                <w:cs/>
              </w:rPr>
              <w:t xml:space="preserve">นงานบริหารการศึกษา </w:t>
            </w:r>
            <w:r w:rsidRPr="00D813EA">
              <w:rPr>
                <w:rFonts w:ascii="TH Sarabun New" w:hAnsi="TH Sarabun New" w:cs="TH Sarabun New"/>
                <w:cs/>
              </w:rPr>
              <w:t>และ</w:t>
            </w:r>
            <w:r w:rsidRPr="00D813EA">
              <w:rPr>
                <w:rFonts w:ascii="TH Sarabun New" w:hAnsi="TH Sarabun New" w:cs="TH Sarabun New" w:hint="cs"/>
                <w:cs/>
              </w:rPr>
              <w:t>ด้านการส่งเสริมการศึกษา ศาสนาและวัฒนธรรม</w:t>
            </w:r>
            <w:r>
              <w:rPr>
                <w:rFonts w:ascii="TH Sarabun New" w:hAnsi="TH Sarabun New" w:cs="TH Sarabun New" w:hint="cs"/>
                <w:cs/>
              </w:rPr>
              <w:t>การจ่ายเงินเบี้ยยังชีพฯ</w:t>
            </w:r>
            <w:r w:rsidRPr="00D813EA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D813EA">
              <w:rPr>
                <w:rFonts w:ascii="TH Sarabun New" w:hAnsi="TH Sarabun New" w:cs="TH Sarabun New"/>
                <w:cs/>
              </w:rPr>
              <w:t>ซึ่งเป็นกิจกรรมที่ยังไม่บรรลุวัตถุประสงค์ของการควบคุม</w:t>
            </w:r>
          </w:p>
          <w:p w:rsidR="00762270" w:rsidRPr="00070654" w:rsidRDefault="00762270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762270" w:rsidRPr="00070654" w:rsidTr="007F071E">
        <w:trPr>
          <w:trHeight w:val="56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270" w:rsidRPr="00762270" w:rsidRDefault="00762270" w:rsidP="00762270">
            <w:pPr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 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การประเมินความเสี่ยง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br/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สำนักงานปลัด</w:t>
            </w:r>
            <w:r w:rsidRPr="009F667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br/>
            </w:r>
            <w:r w:rsidRPr="0076227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Pr="0076227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.๑)</w:t>
            </w:r>
            <w:r w:rsidRPr="00762270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กิจกรรมด้านงานสารบรรณและการบริหารทั่วไป</w:t>
            </w:r>
            <w:r w:rsidRPr="007622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762270" w:rsidRPr="00762270" w:rsidRDefault="00762270" w:rsidP="00762270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227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       ความเสี่ยง</w:t>
            </w:r>
            <w:r w:rsidRPr="0076227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76227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เกิดจากการลงเลขหนังสือรับ-ส่ง  คำสั่งและประกาศ บางเรื่องเจ้าของเรื่องมาลงเลขจองหนังสือที่สารบรรณกลางโดยไม่ได้ระบุชื่อเรื่องและไม่นำสำเนาคู่ฉบับให้ไว้กับธุรการกลาง ทำให้ไม่ทราบว่าเป็นเรื่องเกี่ยวกับอะไร และอาจเกิดความล่าช้าในการสืบค้น</w:t>
            </w:r>
          </w:p>
          <w:p w:rsidR="00762270" w:rsidRPr="00762270" w:rsidRDefault="00762270" w:rsidP="00762270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27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762270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๒.๒) กิจกรรมด้านการจัดทำประชาคมแผนพัฒนาท้องถิ่น</w:t>
            </w:r>
          </w:p>
          <w:p w:rsidR="00762270" w:rsidRPr="00762270" w:rsidRDefault="00762270" w:rsidP="00762270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227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      </w:t>
            </w:r>
            <w:r w:rsidRPr="0076227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ความเสี่ยง</w:t>
            </w:r>
            <w:r w:rsidRPr="0076227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6227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เกิดจาก</w:t>
            </w:r>
            <w:r w:rsidRPr="0076227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6227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ชาชนเข้าร่วมการประชุมประชาคมหมู่บ้านเพื่อจัดทำแผนพัฒนาสามปีน้อยเมื่อเปรียบเทียบกับสัดส่วนของประชากร/ครัวเรือนทั้งหมด</w:t>
            </w:r>
            <w:r w:rsidRPr="0076227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6227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ซึ่งคิดว่าเป็นหน้าที่ของผู้นำและสมาชิกสภา เทศบาล.ที่จะต้องเสนอโครงการเข้าสู่แผนฯ</w:t>
            </w:r>
          </w:p>
          <w:p w:rsidR="00762270" w:rsidRPr="00762270" w:rsidRDefault="00762270" w:rsidP="00762270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62270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๒.๓) </w:t>
            </w:r>
            <w:r w:rsidRPr="007622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กิจกรรมด้านการใช้รถยนต์ของหน่วยงาน</w:t>
            </w:r>
            <w:r w:rsidRPr="00762270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และการบำรุงรักษา</w:t>
            </w:r>
            <w:r w:rsidRPr="007622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6227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7E5718" w:rsidRPr="008510D2" w:rsidRDefault="00762270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6227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         ความเสี่ยง</w:t>
            </w:r>
            <w:r w:rsidRPr="0076227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6227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เกิดจาก</w:t>
            </w:r>
            <w:r w:rsidRPr="0076227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การจัดซื้อรถยนต์สำหรับใช้ในภารกิจของ เทศบาล. บางประเภทไม่เหมาะสมกับสภาพใช้งานทำให้รถยนต์ชำรุดเสียหายเร็ว</w:t>
            </w:r>
            <w:r w:rsidRPr="0076227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6227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เช่น รถยนต์กระบะที่ใช้ในส่วนกลาง นำไปบรรทุกผิดประเภท นำไปขนย้ายเต็นท์</w:t>
            </w:r>
            <w:r w:rsidRPr="0076227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227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โต๊ะ เก้าอี้</w:t>
            </w:r>
            <w:r w:rsidRPr="0076227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2270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ฯ ทำให้รถชำรุด เสื่อมสภาพก่อนเวลาอันควร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270" w:rsidRDefault="00762270" w:rsidP="0055255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510D2" w:rsidRPr="008510D2" w:rsidRDefault="008510D2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การประเมินความเสี่ยงในสำนักปลัด  เทศบาลตำบลกุดไห  </w:t>
            </w: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พบกิจกรรมที่ดำเนินการปรับปรุงแล้ว แต่ยังไม่บรรลุวัตถุประสงค์ ยังพบความเสี่ยง ที่ต้องนำมาวางแผนปรับปรุงดังนี้ </w:t>
            </w:r>
          </w:p>
          <w:p w:rsidR="008510D2" w:rsidRPr="008510D2" w:rsidRDefault="008510D2" w:rsidP="008510D2">
            <w:pPr>
              <w:spacing w:before="0" w:line="240" w:lineRule="auto"/>
              <w:ind w:left="36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กิจกรรมการจัดทำประชาคมแผนพัฒนาท้องถิ่น</w:t>
            </w:r>
          </w:p>
          <w:p w:rsidR="008510D2" w:rsidRPr="008510D2" w:rsidRDefault="008510D2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พบความเสี่ยง คือ ประชาชนยังไม่ให้ความสนใจ ในการทำประชาคม เพื่อจัดทำแผนกลุ่มเป้าหมายส่วนใหญ่เป็นผู้สูงอายุ และสมาชิกสภาท้องถิ่น ประชาชนไม่ให้ความสนใจ ซึ่งความต้องการที่ได้นำมาจัดทำแผนนั้น ไม่ตรงกับปัญหาความเดือดร้อนอย่างแท้จริง ยากต่อการทำความเข้าใจ ขาดการส่งเสริมสร้างความรู้ ความเข้าใจในการจัดทำแผนพัฒนาขององค์กรปกครองส่วนท้องถิ่น และอำนาจหน้าที่ของเทศบาล โดยเทศบาตำบลกุดไหได้ดำเนินการปรับปรุงการควบคุม ดังนี้</w:t>
            </w:r>
          </w:p>
          <w:p w:rsidR="00762270" w:rsidRPr="009F667E" w:rsidRDefault="00762270" w:rsidP="008510D2">
            <w:pPr>
              <w:spacing w:before="0" w:line="240" w:lineRule="auto"/>
              <w:ind w:left="720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8510D2" w:rsidRPr="00070654" w:rsidTr="007F071E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D2" w:rsidRPr="009F667E" w:rsidRDefault="008510D2" w:rsidP="008510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lastRenderedPageBreak/>
              <w:t>องค์ประกอบการควบคุม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D2" w:rsidRPr="009F667E" w:rsidRDefault="008510D2" w:rsidP="008510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ผลการประเมิน/ ข้อสรุป</w:t>
            </w:r>
          </w:p>
        </w:tc>
      </w:tr>
      <w:tr w:rsidR="008510D2" w:rsidRPr="00070654" w:rsidTr="007F071E">
        <w:trPr>
          <w:trHeight w:val="705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0D2" w:rsidRPr="008510D2" w:rsidRDefault="008510D2" w:rsidP="008510D2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๒.๔) กิจกรรมด้านการป้องกันและแก้ไขปัญหายาเสพติด</w:t>
            </w:r>
          </w:p>
          <w:p w:rsidR="008510D2" w:rsidRPr="008510D2" w:rsidRDefault="008510D2" w:rsidP="008510D2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</w:pPr>
            <w:r w:rsidRPr="008510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      ความเสี่ยง</w:t>
            </w: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เกิด</w:t>
            </w: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จากมีการ</w:t>
            </w: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>แพร่ระบาดของยาเสพติดในกลุ่มวัยรุ่น</w:t>
            </w: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>ภายในตำบลเป็นจำนวนมาก</w:t>
            </w: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 xml:space="preserve"> และ</w:t>
            </w: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ประชาชน</w:t>
            </w: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ในพื้นที่</w:t>
            </w: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ไม่ให้ความร่วมมือในการแจ้งเบาะแสผู้ค้า ผู้เสพย์</w:t>
            </w:r>
            <w:r w:rsidRPr="008510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ทำให้ยากต่อการควบคุมป้องกัน</w:t>
            </w:r>
            <w:r w:rsidRPr="008510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510D2" w:rsidRPr="008510D2" w:rsidRDefault="008510D2" w:rsidP="008510D2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๒.๕) </w:t>
            </w:r>
            <w:r w:rsidRPr="008510D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กิจกรรมปกป้องเทิดทูนสถาบัน</w:t>
            </w:r>
            <w:r w:rsidRPr="008510D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และสร้างความสามัคคี คืนความสุขแก่คนในชาติ</w:t>
            </w:r>
          </w:p>
          <w:p w:rsidR="008510D2" w:rsidRDefault="008510D2" w:rsidP="008510D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 xml:space="preserve">      </w:t>
            </w:r>
            <w:r w:rsidRPr="008510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th-TH"/>
              </w:rPr>
              <w:t>ความเสี่ยง</w:t>
            </w: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>เกิดจากการแบ่ง</w:t>
            </w: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th-TH"/>
              </w:rPr>
              <w:t>ฝักแบ่ง</w:t>
            </w: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th-TH"/>
              </w:rPr>
              <w:t>ฝ่ายทางการเมือง</w:t>
            </w:r>
            <w:r w:rsidRPr="008510D2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,ทั้งการเมืองในพื้นที่และการเมืองระดับประเทศ</w:t>
            </w:r>
            <w:r w:rsidRPr="008510D2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Pr="008510D2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ทำให้ เกิดความขัดแย้งระหว่างบุคคลบางกลุ่มในพื้นที่</w:t>
            </w:r>
          </w:p>
          <w:p w:rsidR="008510D2" w:rsidRPr="008510D2" w:rsidRDefault="008510D2" w:rsidP="008510D2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๒.๖) กิจกรรมด้านการลดปัญหาภาวะโลกร้อน</w:t>
            </w:r>
          </w:p>
          <w:p w:rsidR="008510D2" w:rsidRPr="008510D2" w:rsidRDefault="008510D2" w:rsidP="008510D2">
            <w:pPr>
              <w:spacing w:before="0" w:line="240" w:lineRule="auto"/>
              <w:ind w:left="555"/>
              <w:jc w:val="left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10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ความเสี่ยง</w:t>
            </w: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เกิดจาก</w:t>
            </w:r>
            <w:r w:rsidRPr="008510D2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มีการปลูกต้นไม้แต่ยังไม่</w:t>
            </w:r>
          </w:p>
          <w:p w:rsidR="008510D2" w:rsidRPr="008510D2" w:rsidRDefault="008510D2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8510D2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ครอบคลุมทุกพื้นที่/เส้นทางภายในตำบล</w:t>
            </w:r>
            <w:r w:rsidRPr="008510D2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,</w:t>
            </w:r>
            <w:r w:rsidRPr="008510D2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Pr="008510D2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เจ้าหน้าที่ยังขาดจิตสำนึกในการร่วมลดการใช้พลังงาน เช่น</w:t>
            </w:r>
            <w:r w:rsidRPr="008510D2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</w:t>
            </w:r>
            <w:r w:rsidRPr="008510D2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การเปิด – ปิด</w:t>
            </w:r>
            <w:r w:rsidRPr="008510D2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เครื่องปรับอากาศระหว่างพักเที่ยงหรือก่อนเลิกงาน ๓๐ นาที</w:t>
            </w:r>
            <w:r w:rsidRPr="008510D2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, </w:t>
            </w:r>
            <w:r w:rsidRPr="008510D2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การใช้น้ำมัน </w:t>
            </w:r>
            <w:r w:rsidRPr="008510D2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เป็นต้น</w:t>
            </w:r>
          </w:p>
          <w:p w:rsidR="008510D2" w:rsidRPr="008510D2" w:rsidRDefault="008510D2" w:rsidP="008510D2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๒.๗) </w:t>
            </w:r>
            <w:r w:rsidRPr="008510D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8510D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ด้านการป้องกันและบรรเทาสาธารณภัย</w:t>
            </w:r>
            <w:r w:rsidRPr="008510D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:rsidR="008510D2" w:rsidRPr="008510D2" w:rsidRDefault="008510D2" w:rsidP="008510D2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8510D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ความเสี่ยง</w:t>
            </w:r>
            <w:r w:rsidRPr="008510D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เกิดจาก ภารกิจงานป้องกันและบรรเทา</w:t>
            </w:r>
          </w:p>
          <w:p w:rsidR="008510D2" w:rsidRPr="008510D2" w:rsidRDefault="008510D2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สาธารณภัย ขาดอุปกรณ์ที่ใช้ในหารปฏิบัติงานที่ช่วยให้งานสำเร็จลุล่วง เช่น อุปกรณ์ตัดถ่าง อุปกรณ์รถยก หรืออุปกรณ์สำหรับเคลื่อนย้ายกรณีเกิดอุบัติเหตุ</w:t>
            </w:r>
          </w:p>
          <w:p w:rsidR="008510D2" w:rsidRPr="008510D2" w:rsidRDefault="008510D2" w:rsidP="008510D2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๒.๘) </w:t>
            </w:r>
            <w:r w:rsidRPr="008510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  <w:r w:rsidRPr="008510D2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ด้านงานรักษาความสะอาดและกำจัดขยะ</w:t>
            </w:r>
          </w:p>
          <w:p w:rsidR="008510D2" w:rsidRPr="008510D2" w:rsidRDefault="008510D2" w:rsidP="008510D2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</w:t>
            </w:r>
            <w:r w:rsidRPr="008510D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ความเสี่ยง  </w:t>
            </w:r>
            <w:r w:rsidRPr="008510D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เกิดจาก ประชาชนในพื้นที่ตำบลกุดไห ยัง</w:t>
            </w:r>
          </w:p>
          <w:p w:rsidR="008510D2" w:rsidRPr="008510D2" w:rsidRDefault="008510D2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510D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ขาดความรู้ด้านการกำจัดขยะ และกำจัดไม่ถูกต้อง</w:t>
            </w:r>
            <w:r w:rsidRPr="008510D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510D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ไม่ถูกวิธี</w:t>
            </w:r>
          </w:p>
          <w:p w:rsidR="008510D2" w:rsidRPr="008510D2" w:rsidRDefault="008510D2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ยังมีการนำขยะไปทิ้งในป่าสาธารณะบริเวณใกล้หมู่บ้าน </w:t>
            </w:r>
          </w:p>
          <w:p w:rsidR="008510D2" w:rsidRPr="008510D2" w:rsidRDefault="008510D2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510D2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๒.๙) </w:t>
            </w:r>
            <w:r w:rsidRPr="008510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กิจกรรมด้านงานส่งเสริมการเกษตร</w:t>
            </w:r>
          </w:p>
          <w:p w:rsidR="008510D2" w:rsidRPr="008510D2" w:rsidRDefault="008510D2" w:rsidP="008510D2">
            <w:pPr>
              <w:spacing w:before="0" w:line="240" w:lineRule="auto"/>
              <w:ind w:left="555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ความเสี่ยง</w:t>
            </w: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เกิดจากแผนงานการเกษตรยังขาด</w:t>
            </w:r>
          </w:p>
          <w:p w:rsidR="008510D2" w:rsidRPr="008510D2" w:rsidRDefault="008510D2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งบประมาณด้านการส่งเสริมการเกษตร และ</w:t>
            </w: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ประชาชน</w:t>
            </w:r>
            <w:r w:rsidRPr="008510D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ในพื้นที่</w:t>
            </w: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ประสบปัญหาด้านการเกษตร จากภัยธรรมชาติ อาทิ โรคข้าวไหม้ โรคเกี่ยวกับพืช</w:t>
            </w:r>
          </w:p>
          <w:p w:rsidR="008510D2" w:rsidRDefault="008510D2" w:rsidP="008510D2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C55E1C" w:rsidRDefault="00C55E1C" w:rsidP="00C55E1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55E1C" w:rsidRPr="009F667E" w:rsidRDefault="00C55E1C" w:rsidP="00C55E1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0D2" w:rsidRPr="008510D2" w:rsidRDefault="008510D2" w:rsidP="008510D2">
            <w:pPr>
              <w:pStyle w:val="a3"/>
              <w:numPr>
                <w:ilvl w:val="0"/>
                <w:numId w:val="13"/>
              </w:num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กำหนดห้วงเวลาให้มีการจัดประชุม </w:t>
            </w:r>
          </w:p>
          <w:p w:rsidR="008510D2" w:rsidRPr="008510D2" w:rsidRDefault="008510D2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ประชาคม ให้มีความเหมาะสม เช่น จัดในช่วงฤดูแล้ง ต้นปี หรือช่วงเดือน ม.ค.- มี.ค.เพราะเป็นช่วงที่ไม่ใช่ฤดูทำการเกษตร ประชาชนส่วนใหญ่ว่างเว้นจากการทำเกษตร หรือไม่ก็เปลี่ยนช่วงเวลาออกประชาคม เป็นช่วงเย็น หรือช่วงเวลากลางคืน</w:t>
            </w:r>
          </w:p>
          <w:p w:rsidR="008510D2" w:rsidRPr="008510D2" w:rsidRDefault="008510D2" w:rsidP="008510D2">
            <w:pPr>
              <w:pStyle w:val="a3"/>
              <w:numPr>
                <w:ilvl w:val="0"/>
                <w:numId w:val="13"/>
              </w:num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กำหนดเจ้าหน้าที่ผู้รับผิดชอบในการจัดทำ</w:t>
            </w:r>
          </w:p>
          <w:p w:rsidR="008510D2" w:rsidRPr="008510D2" w:rsidRDefault="008510D2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510D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ประชาคมเพิ่มและกำหนดบุคลากรให้สอดคล้องตามความรู้ความสามารถเฉพาะเรื่องนั้นๆ เพื่อชี้แจง ตอบข้อซักถาม ให้ประชาชนผู้เข้ารับฟังการประชาคมแผนฯ ทราบอย่างชัดเจน</w:t>
            </w:r>
          </w:p>
          <w:p w:rsidR="008510D2" w:rsidRPr="00070654" w:rsidRDefault="008510D2" w:rsidP="008510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E83C3A" w:rsidRPr="00070654" w:rsidTr="007F071E">
        <w:trPr>
          <w:trHeight w:val="14738"/>
        </w:trPr>
        <w:tc>
          <w:tcPr>
            <w:tcW w:w="59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3C3A" w:rsidRPr="007E5718" w:rsidRDefault="00E83C3A" w:rsidP="00C55E1C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E571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๒ การประเมินความเสี่ยง (ต่อ)</w:t>
            </w:r>
          </w:p>
          <w:p w:rsidR="00E83C3A" w:rsidRPr="00A17C18" w:rsidRDefault="00E83C3A" w:rsidP="00C55E1C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A17C1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กองคลัง</w:t>
            </w:r>
          </w:p>
          <w:p w:rsidR="00E83C3A" w:rsidRPr="00A17C18" w:rsidRDefault="00A17C18" w:rsidP="00C55E1C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83C3A" w:rsidRPr="00A17C18">
              <w:rPr>
                <w:rFonts w:ascii="TH SarabunPSK" w:hAnsi="TH SarabunPSK" w:cs="TH SarabunPSK"/>
                <w:sz w:val="32"/>
                <w:szCs w:val="32"/>
                <w:cs/>
              </w:rPr>
              <w:t>) กิจกรรมด้านการรับ-การเบิกจ่ายเงิน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83C3A" w:rsidRPr="00A17C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การประเมินความเสี่ยง ด้านการรับ-การเบิกจ่ายเงินอยู่ในระดับปานกลาง ซึ่งจากการประเมินพบว่า สอบทานการปฏิบัติงานให้เป็นไประเบียบ หนังสือสั่งการและมติ ครม.และกฎหมายที่เกี่ยวข้อง </w:t>
            </w:r>
            <w:r w:rsidR="00E83C3A" w:rsidRPr="00A17C1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83C3A" w:rsidRPr="00A17C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ตรวจสอบการรับ และการนำฝากเงิน , มีการตรวจสอบเอกสารประกอบการเบิกจ่ายให้ครบถ้วนถูกต้อง ก่อนดำเนินการเบิกจ่ายเงินในแต่ละรายการ</w:t>
            </w:r>
          </w:p>
          <w:p w:rsidR="00E83C3A" w:rsidRPr="00A17C18" w:rsidRDefault="00E83C3A" w:rsidP="00A17C18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>๒.) กิจกรรมด้านงานทะเบียนทรัพย์สินและพัสดุ</w:t>
            </w:r>
            <w:r w:rsidR="00A17C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การดำเนินการจัดซื้อจัดจ้าง</w:t>
            </w:r>
            <w:r w:rsidR="00A17C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การประเมินความเสี่ยงด้านการจัดซื้อจัดจ้าง มีเจ้าหน้าที่ที่ได้รับมอบหมายงานด้านพัสดุที่มีความรู้เกี่ยวกับการจัดซื้อจัดจ้างที่เหมาะสมกับงบประมาณที่ตั้งไว้ อาจทำให้การทำงานผิดพลาดและเกิดความเสียหายต่อองค์กรได้ เนื่องจากการจัดซื้อจัดจ้างจำเป็นต้องอาศัยระเบียบกฎหมาย และการปฏิบัติที่โปร่งใส ตรวจสอบได้ เพื่อไม่ให้เกิดการทุจริตขึ้นในเทศบาล และเพื่อให้ประชาชนได้รับประโยชน์สูงสุด </w:t>
            </w:r>
          </w:p>
          <w:p w:rsidR="00E83C3A" w:rsidRPr="00A17C18" w:rsidRDefault="00E83C3A" w:rsidP="00E83C3A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17C1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17C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>) กิจกรรมด้านงานจัดเก็บรายได้</w:t>
            </w:r>
            <w:r w:rsidR="00A17C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พบว่ามีความเสี่ยงสูง เนื่องจากเจ้าหน้าที่ที่ได้รับ</w:t>
            </w:r>
            <w:r w:rsidR="002E77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โอนย้ายมาจากหน่วยงานอื่น ทำให้ต้องเรียนรู้ระเบียบกฎเกณฑ์ หลักเกณฑ์ใหม่ๆ </w:t>
            </w:r>
          </w:p>
          <w:p w:rsidR="00E83C3A" w:rsidRPr="00A17C18" w:rsidRDefault="00E83C3A" w:rsidP="00C55E1C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C1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กองช่าง</w:t>
            </w:r>
            <w:r w:rsidRPr="00A17C1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>๑.๑ กิจกรรมด้านงานซ่อมแซมไฟฟ้า</w:t>
            </w:r>
            <w:bookmarkStart w:id="0" w:name="OLE_LINK1"/>
            <w:bookmarkStart w:id="1" w:name="OLE_LINK2"/>
            <w:r w:rsidRPr="00A17C18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</w:t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การตั้งงบประมาณรายจ่ายสำหรับซื้อมีจำกัด เนื่องจากต้องจัดสรรไปบริหารจัดการด้านอื่น ๆ ซึ่งอาจไม่เพียงพอต่อความต้องการหรือไม่สามารถซื้ออุปกรณ์ไฟฟ้าราคาแพงที่ทนทาน และอายุการใช้งานนาน ซึ่งจำเป็นต้องประหยัดงบประมาณอีกทางหนึ่ง    </w:t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๒) </w:t>
            </w:r>
            <w:bookmarkEnd w:id="0"/>
            <w:bookmarkEnd w:id="1"/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กิจกรรมด้านงานโครงการก่อสร้าง โครงการต่างๆ กำหนดห้วงเวลาในการดำเนินโครงการไม่เหมาะสมกับสภาพแวดล้อม สภาพภูมิอากาศ ช่วงฤดูทำการเพราะปลูกของราษฎร์ ทำให้การลงพื้นที่ก่อสร้าง ล่าช้า การทำส่งมอบงานไม่เป็นไปตามกำหนด สิ่งก่อสร้างไม่ทันต่อการใช้งานไม่ทันความต้องการ</w:t>
            </w:r>
          </w:p>
          <w:p w:rsidR="00E83C3A" w:rsidRPr="00A17C18" w:rsidRDefault="00E83C3A" w:rsidP="00C55E1C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>๓ กิจกรรมด้านงานการคำนวณประมาณการช่าง  มีการประเมินผลความเสี่ยงยังไม่ครอบคลุม เนื่องจากการดำเนินงานเป็นไปด้วยความเร่งด่วน กระชั้นชิด ขาดการวางแผนการดำเนินงาน และการคำนวณราคาขึ้นอยู่กับราคากลางท้องตลาด</w:t>
            </w:r>
          </w:p>
          <w:p w:rsidR="009E2151" w:rsidRPr="00A17C18" w:rsidRDefault="009E2151" w:rsidP="009E2151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17C1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กองการศึกษา</w:t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17C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กิจกรรมด้านงานบริหารการศึกษา</w:t>
            </w:r>
            <w:r w:rsidRPr="00A17C1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เกิดความเสี่ยงจากสภาพแวดล้อมภายในคือ </w:t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17C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>.๑ ผู้ดูแลเด็กบางคนที่เป็นพนักงานจ้างตามภารกิจยังขาดประสบการณ์และยังไม่ได้ผ่านการจบหลักสูตรปริญญาตรีเอกปฐมวัย อาจส่งผลต่อความรู้ความเข้าใจต่อพฤติกรรมของเด็ก ทั้งทางด้านร่างกาย  อารมณ์ สังคมและจิตใจ ซึ่งมีผลต่อการพัฒนาการของเด็ก</w:t>
            </w:r>
            <w:r w:rsidRPr="00A17C1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A17C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สนามภายในบริเวณศูนย์พัฒนาเด็กเล็กยังปรับปรุงไม่เสร็จสมบูรณ์ให้พร้อมใช้งานสำหรับการจัดกิจกรรมนันทนาการกลางแจ้งให้เด็กได้อย่างปลอดภัย และยังขาดอุปกรณ์สนามเด็กเล่นอันเนื่องมาจากงบประมาณและความพร้อมด้านอื่นๆ ส่งผลต่อการพัฒนาการของเด็ก </w:t>
            </w:r>
          </w:p>
          <w:p w:rsidR="00E83C3A" w:rsidRPr="00A17C18" w:rsidRDefault="009E2151" w:rsidP="009E2151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>๒.กิจกรรมด้านการส่งเสริมการศึกษา  ศาสนาและวัฒนธรรม    เกิดความเสี่ยงจากสภาพแวดล้อมภายในเนื่องจากบุคลากรในส่วนการศึกษามีน้อยไม่เพียงพอต่อการปฏิบัติงานในหน้าที่ ซึ่งได้รับงานจากส่วนอื่นซึ่งอาจส่งผลให้การปฏิบัติงานล้าช้า</w:t>
            </w:r>
          </w:p>
          <w:p w:rsidR="00A17C18" w:rsidRPr="00A17C18" w:rsidRDefault="00A17C18" w:rsidP="00A17C18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17C1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A17C18" w:rsidRPr="00A17C18" w:rsidRDefault="00A17C18" w:rsidP="00A17C18">
            <w:pPr>
              <w:pStyle w:val="a4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17C1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๑. กิจกรรมด้านงานสวัสดิการสังคม </w:t>
            </w:r>
          </w:p>
          <w:p w:rsidR="00A17C18" w:rsidRPr="00A17C18" w:rsidRDefault="00A17C18" w:rsidP="00A17C18">
            <w:pPr>
              <w:pStyle w:val="a4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17C1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เกิดความเสี่ยงจากสภาพแวดล้อมภายนอกคือ  มีการเบิกเงินสดมาถือไว้ในมือเป็นจำนวนมากโดยไม่นำเก็บรักษาไว้ในตู้นิรภัย ซึ่งเสี่ยงต่อการสูญหาย และถูกโจรกรรมได้ง่าย แม้จะมีการควบคุมแล้วในระดับหนึ่ง แต่การควบคุมยังเพียงพอ</w:t>
            </w:r>
          </w:p>
          <w:p w:rsidR="00A17C18" w:rsidRPr="00A17C18" w:rsidRDefault="00A17C18" w:rsidP="00A17C18">
            <w:pPr>
              <w:pStyle w:val="a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17C1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๒. กิจกรรมด้านการส่งเสริมกลุ่มอาชีพต่างๆ</w:t>
            </w:r>
          </w:p>
          <w:p w:rsidR="00A17C18" w:rsidRPr="00A17C18" w:rsidRDefault="00A17C18" w:rsidP="00A17C18">
            <w:pPr>
              <w:pStyle w:val="a4"/>
            </w:pPr>
            <w:r w:rsidRPr="00A17C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เกิดความเสี่ยงจากสภาพแวดล้อมภายใน เนื่องจากในแต่ละปีมีการบรรจุโครงการต่างๆลงในเทศบัญญัติงบประมาณรายจ่ายประจำปี เป็นจำนวนมาก แต่การดำเนินโครงการต่างๆ ไม่มีการประเมินผลการปฏิบัติงานของกลุ่มต่างที่ได้รับเงินอุดหนุนจากกองสวัสดิการ ว่ามีการดำเนินงานตามวัตถุประสงค์หรือไม่ การดำเนินงานเหมาะสม คุ้มกับงบประมาณที่ได้รับไป หรือไม่ อย่างไร ซึ่งเสี่ยงต่อการสูญเสียงบประมาณ</w:t>
            </w:r>
            <w:r w:rsidRPr="00A17C18">
              <w:rPr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3C3A" w:rsidRDefault="00E83C3A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17C18" w:rsidRDefault="00A17C18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0341E6" w:rsidRPr="000341E6" w:rsidRDefault="000341E6" w:rsidP="008510D2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341E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6164F4" w:rsidRPr="00070654" w:rsidRDefault="006164F4" w:rsidP="005E2596">
      <w:pPr>
        <w:jc w:val="left"/>
        <w:rPr>
          <w:rFonts w:ascii="TH Sarabun New" w:hAnsi="TH Sarabun New" w:cs="TH Sarabun New"/>
          <w:sz w:val="30"/>
          <w:szCs w:val="30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4677"/>
      </w:tblGrid>
      <w:tr w:rsidR="005E2596" w:rsidRPr="00070654" w:rsidTr="000341E6">
        <w:trPr>
          <w:trHeight w:val="621"/>
        </w:trPr>
        <w:tc>
          <w:tcPr>
            <w:tcW w:w="6096" w:type="dxa"/>
          </w:tcPr>
          <w:p w:rsidR="005E2596" w:rsidRPr="00070654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677" w:type="dxa"/>
          </w:tcPr>
          <w:p w:rsidR="005E2596" w:rsidRPr="00070654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/ 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ข้อสรุป</w:t>
            </w:r>
          </w:p>
        </w:tc>
      </w:tr>
      <w:tr w:rsidR="005E2596" w:rsidRPr="00F63309" w:rsidTr="000341E6">
        <w:trPr>
          <w:trHeight w:val="13565"/>
        </w:trPr>
        <w:tc>
          <w:tcPr>
            <w:tcW w:w="6096" w:type="dxa"/>
          </w:tcPr>
          <w:p w:rsidR="007F071E" w:rsidRPr="007F071E" w:rsidRDefault="005E2596" w:rsidP="007F071E">
            <w:pPr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6330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  <w:r w:rsidRPr="00F63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7F071E" w:rsidRPr="007F071E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="007F071E" w:rsidRPr="007F071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.๑)</w:t>
            </w:r>
            <w:r w:rsidR="007F071E" w:rsidRPr="007F071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กิจกรรมด้านงานสารบรรณและการบริหารทั่วไป</w:t>
            </w:r>
          </w:p>
          <w:p w:rsidR="007F071E" w:rsidRPr="007F071E" w:rsidRDefault="007F071E" w:rsidP="007F071E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7F071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Pr="007F071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เจ้า</w:t>
            </w:r>
            <w:r w:rsidRPr="007F071E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หน้าที่ผู้ปฏิบัติงานด้านธุรการติดตามและนำหนังสือจากผู้รับผิดชอบงานนั้นๆ มาเก็บไว้ที่ส่วนกลาง</w:t>
            </w:r>
          </w:p>
          <w:p w:rsidR="007F071E" w:rsidRPr="007F071E" w:rsidRDefault="007F071E" w:rsidP="007F071E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F071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7F071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๓.๒) กิจกรรมด้านการจัดทำประชาคมแผนพัฒนาท้องถิ่น</w:t>
            </w:r>
          </w:p>
          <w:p w:rsidR="007F071E" w:rsidRPr="007F071E" w:rsidRDefault="007F071E" w:rsidP="007F071E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F071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7F071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ชุมชี้แจงผ่านกิจกรรมที่ลงพื้นที่ให้ประชาชนตระหนักเห็นความสำคัญของการมีส่วนร่วมในการวางแผนพัฒนาท้องถิ่น</w:t>
            </w:r>
            <w:r w:rsidRPr="007F071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F071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ให้แต่ละหมู่บ้านกำหนดกฎ/ข้อบังคับให้ประชาชนเข้าร่วมอย่างน้อยครัวเรือนละ ๑</w:t>
            </w:r>
            <w:r w:rsidRPr="007F071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F071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 หากไม่เข้าร่วมจะเกิดผลเสียอย่างไรบ้างหรือมีบทกำหนดโทษอย่างไรบ้าง เป็นต้น</w:t>
            </w:r>
            <w:r w:rsidRPr="007F071E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7F071E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รวมทั้งสร้างแรงจูงใจในการเข้าร่วมจัดทำประชาคม เช่น การจับสลากรางวัล สำหรับผู้มาร่วมกิจกรรม</w:t>
            </w:r>
            <w:r w:rsidRPr="007F071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   </w:t>
            </w:r>
          </w:p>
          <w:p w:rsidR="007F071E" w:rsidRPr="007F071E" w:rsidRDefault="007F071E" w:rsidP="007F071E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F071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๓.๓) </w:t>
            </w:r>
            <w:r w:rsidRPr="007F071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กิจกรรมด้านการใช้รถยนต์ของหน่วยงาน</w:t>
            </w:r>
            <w:r w:rsidRPr="007F071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และการบำรุงรักษา</w:t>
            </w:r>
            <w:r w:rsidRPr="007F071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F071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7F071E" w:rsidRPr="007F071E" w:rsidRDefault="007F071E" w:rsidP="007F071E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07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F07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071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ตรวจสอบสมุดบันทึกการใช้รถว่ามีการบันทึกทุกครั้งที่ใช้รถหรือไม่ ตรวจสอบการควบคุมการเบิกจ่ายน้ำมันเชื้อเพลิงของรถยนต์แต่ละคัน โดยเปรียบเทียบระยะทางกับอัตราการใช้สิ้นเปลืองน้ำมันเชื้อเพลิง</w:t>
            </w:r>
          </w:p>
          <w:p w:rsidR="007F071E" w:rsidRPr="007F071E" w:rsidRDefault="007F071E" w:rsidP="007F071E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F071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๓.๔) กิจกรรมด้านการป้องกันและแก้ไขปัญหายาเสพติด</w:t>
            </w:r>
            <w:r w:rsidRPr="007F071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7F071E" w:rsidRPr="007F071E" w:rsidRDefault="007F071E" w:rsidP="007F071E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7F071E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7F071E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จัดให้มีการอบรมโทษของยาเสพติดในกลุ่มเสี่ยงอย่างต่อเนื่อง</w:t>
            </w:r>
            <w:r w:rsidRPr="007F071E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, </w:t>
            </w:r>
            <w:r w:rsidRPr="007F071E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ส่งเสริมกิจกรรมที่ใช้เวลาว่างให้เป็นประโยชน์แก่ประชาชนทุกเพศทุกวัย เช่น การสร้างจิตอาสา , กีฬาต้านยาเสพติด, กิจกรรมพี่สอนน้อง เป็นต้น</w:t>
            </w:r>
            <w:r w:rsidRPr="007F071E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F071E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และจัดกิจกรรมตรวจสารเสพติดในโรงเรียนและจุดเสี่ยงหมู่บ้าน เพื่อสร้างความตระหนักเกี่ยวกับยาเสพติด</w:t>
            </w:r>
          </w:p>
          <w:p w:rsidR="007F071E" w:rsidRPr="007F071E" w:rsidRDefault="007F071E" w:rsidP="007F071E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F071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๓.๕) </w:t>
            </w:r>
            <w:r w:rsidRPr="007F071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กิจกรรมปกป้องเทิดทูนสถาบัน</w:t>
            </w:r>
            <w:r w:rsidRPr="007F071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และสร้างความสามัคคี คืนความสุขแก่คนในชาติ</w:t>
            </w:r>
          </w:p>
          <w:p w:rsidR="00CB3F39" w:rsidRDefault="007F071E" w:rsidP="007F071E">
            <w:pPr>
              <w:tabs>
                <w:tab w:val="left" w:pos="2790"/>
                <w:tab w:val="left" w:pos="4320"/>
                <w:tab w:val="left" w:pos="5400"/>
                <w:tab w:val="left" w:pos="7200"/>
                <w:tab w:val="left" w:pos="11520"/>
              </w:tabs>
              <w:spacing w:before="0" w:line="240" w:lineRule="auto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u w:val="single"/>
              </w:rPr>
            </w:pPr>
            <w:r w:rsidRPr="007F07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7F071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จั</w:t>
            </w:r>
            <w:r w:rsidRPr="007F07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ดกิจกรรมปกป้องสถาบันพระมหากษัตริย์</w:t>
            </w:r>
            <w:r w:rsidRPr="007F071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  <w:r w:rsidRPr="007F07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จัดกิจกรรมที่สร้างความสามัคคีของคนทุกกลุ่มในตำบล</w:t>
            </w:r>
          </w:p>
          <w:p w:rsidR="007F071E" w:rsidRPr="007F071E" w:rsidRDefault="007F071E" w:rsidP="007F071E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7F071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๓.๖) กิจกรรมด้านการลดปัญหาภาวะโลกร้อน</w:t>
            </w:r>
          </w:p>
          <w:p w:rsidR="007F071E" w:rsidRPr="007F071E" w:rsidRDefault="007F071E" w:rsidP="007F071E">
            <w:pPr>
              <w:spacing w:before="0" w:line="240" w:lineRule="auto"/>
              <w:ind w:left="555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07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ตรวจสอบเส้นทางหรือพื้นที่ว่างเปล่าที่ควรจะปลูก</w:t>
            </w:r>
          </w:p>
          <w:p w:rsidR="00FC1C51" w:rsidRDefault="007F071E" w:rsidP="007F071E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071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ต้นไม้ให้ร่มรื่นและทั่วถึง ตลอดจนสร้างความตระหนักในการลดใช้พลังงานกับเจ้าหน้าที่อย่างต่อเนื่อง</w:t>
            </w:r>
            <w:r w:rsidRPr="007F071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</w:p>
          <w:p w:rsidR="007F071E" w:rsidRPr="007F071E" w:rsidRDefault="007F071E" w:rsidP="007F071E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7F071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7" w:type="dxa"/>
          </w:tcPr>
          <w:p w:rsidR="005E2596" w:rsidRPr="00F63309" w:rsidRDefault="005E2596" w:rsidP="00CB3F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FC1C51" w:rsidRDefault="00FC1C51">
      <w:pPr>
        <w:rPr>
          <w:rFonts w:ascii="TH SarabunPSK" w:hAnsi="TH SarabunPSK" w:cs="TH SarabunPSK"/>
          <w:sz w:val="30"/>
          <w:szCs w:val="30"/>
        </w:rPr>
      </w:pPr>
    </w:p>
    <w:p w:rsidR="00FC1C51" w:rsidRDefault="00FC1C51">
      <w:pPr>
        <w:rPr>
          <w:rFonts w:ascii="TH SarabunPSK" w:hAnsi="TH SarabunPSK" w:cs="TH SarabunPSK"/>
          <w:sz w:val="30"/>
          <w:szCs w:val="30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4819"/>
      </w:tblGrid>
      <w:tr w:rsidR="00FC1C51" w:rsidRPr="00070654" w:rsidTr="00534836">
        <w:trPr>
          <w:trHeight w:val="621"/>
        </w:trPr>
        <w:tc>
          <w:tcPr>
            <w:tcW w:w="5954" w:type="dxa"/>
          </w:tcPr>
          <w:p w:rsidR="00FC1C51" w:rsidRPr="00070654" w:rsidRDefault="00FC1C51" w:rsidP="00D978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องค์ประกอบของการควบคุมภายใน</w:t>
            </w:r>
          </w:p>
        </w:tc>
        <w:tc>
          <w:tcPr>
            <w:tcW w:w="4819" w:type="dxa"/>
          </w:tcPr>
          <w:p w:rsidR="00FC1C51" w:rsidRPr="00070654" w:rsidRDefault="00FC1C51" w:rsidP="00D978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/ 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ข้อสรุป</w:t>
            </w:r>
          </w:p>
        </w:tc>
      </w:tr>
      <w:tr w:rsidR="00FC1C51" w:rsidRPr="00F63309" w:rsidTr="00534836">
        <w:trPr>
          <w:trHeight w:val="6420"/>
        </w:trPr>
        <w:tc>
          <w:tcPr>
            <w:tcW w:w="5954" w:type="dxa"/>
          </w:tcPr>
          <w:p w:rsidR="00FC1C51" w:rsidRDefault="00FC1C51" w:rsidP="00FC1C51">
            <w:pPr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6330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FC1C51" w:rsidRPr="00FC1C51" w:rsidRDefault="00FC1C51" w:rsidP="00FC1C51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C1C5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๓.๗) </w:t>
            </w:r>
            <w:r w:rsidRPr="00FC1C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FC1C51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ด้านการป้องกันและบรรเทาสาธารณภัย</w:t>
            </w:r>
            <w:r w:rsidRPr="00FC1C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  <w:p w:rsidR="00FC1C51" w:rsidRPr="00FC1C51" w:rsidRDefault="00FC1C51" w:rsidP="00FC1C51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C1C5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FC1C51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ให้ความรู้ให้กับเจ้าหน้าที่เพื่อเพิ่มประสิทธิภาพการปฏิบัติงานจัดหางบประมาณเพื่อดำเนินการจัดหา เครื่องมือ อุปกรณ์ที่ช่วยในการปฏิบัติงาน</w:t>
            </w:r>
            <w:r w:rsidRPr="00FC1C5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FC1C51" w:rsidRPr="00FC1C51" w:rsidRDefault="00FC1C51" w:rsidP="00FC1C51">
            <w:pPr>
              <w:spacing w:before="0" w:line="240" w:lineRule="auto"/>
              <w:ind w:left="195"/>
              <w:jc w:val="lef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C1C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๓.๘) </w:t>
            </w:r>
            <w:r w:rsidRPr="00FC1C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  <w:r w:rsidRPr="00FC1C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ด้านงานรักษาความสะอาดและกำจัดขยะ</w:t>
            </w:r>
          </w:p>
          <w:p w:rsidR="00FC1C51" w:rsidRPr="00FC1C51" w:rsidRDefault="00FC1C51" w:rsidP="00FC1C5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C1C5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FC1C51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มีการสำรวจความพึงพอใจของประชาชนทั้งตำบล</w:t>
            </w:r>
            <w:r w:rsidRPr="00FC1C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1C5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ตรวจสอบจากเจ้าหน้าที่ของหน่วยงานเมื่อมีคำร้องเรียนเกิดขึ้น</w:t>
            </w:r>
            <w:r w:rsidRPr="00FC1C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</w:t>
            </w:r>
            <w:r w:rsidRPr="00FC1C51">
              <w:rPr>
                <w:rFonts w:ascii="TH SarabunPSK" w:hAnsi="TH SarabunPSK" w:cs="TH SarabunPSK"/>
                <w:sz w:val="32"/>
                <w:szCs w:val="32"/>
                <w:cs/>
              </w:rPr>
              <w:t>เพิ่มกระบวนการมีส่วนร่วมของภาคประชาชน</w:t>
            </w:r>
            <w:r w:rsidRPr="00FC1C5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FC1C51" w:rsidRPr="00FC1C51" w:rsidRDefault="00FC1C51" w:rsidP="00FC1C51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b/>
                <w:bCs/>
                <w:sz w:val="24"/>
              </w:rPr>
            </w:pPr>
            <w:r w:rsidRPr="00FC1C5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FC1C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๓.๙) </w:t>
            </w:r>
            <w:r w:rsidRPr="00FC1C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กิจกรรมด้านงานส่งเสริมการเกษตร</w:t>
            </w:r>
          </w:p>
          <w:p w:rsidR="00FC1C51" w:rsidRPr="00FC1C51" w:rsidRDefault="00FC1C51" w:rsidP="00FC1C51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1C51">
              <w:rPr>
                <w:rFonts w:ascii="TH Sarabun New" w:eastAsia="Times New Roman" w:hAnsi="TH Sarabun New" w:cs="TH Sarabun New" w:hint="cs"/>
                <w:b/>
                <w:bCs/>
                <w:sz w:val="24"/>
                <w:cs/>
              </w:rPr>
              <w:t xml:space="preserve">   </w:t>
            </w:r>
            <w:r w:rsidRPr="00FC1C5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สรรหาเจ้าหน้าที่ที่มีความรู้ด้านการเกษตรโดยตรง </w:t>
            </w:r>
          </w:p>
          <w:p w:rsidR="00FC1C51" w:rsidRDefault="00FC1C51" w:rsidP="00D97861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C1C5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ส่งเจ้าหน้าที่ที่รับผิดชอบเข้ารับการฝึกอบรมเพิ่มเติมความรู้ด้านการเกษตรอย่างต่อเนื่อง</w:t>
            </w:r>
            <w:r w:rsidRPr="00FC1C5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C1C5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และประสานความร่วมมือกับเกษตรอำเภอเพื่อส่งเสริมความรู้แก่เกษตรกร</w:t>
            </w:r>
          </w:p>
          <w:p w:rsidR="00534836" w:rsidRPr="00FC1C51" w:rsidRDefault="00534836" w:rsidP="00D97861">
            <w:pPr>
              <w:spacing w:before="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FC1C51" w:rsidRPr="00F63309" w:rsidRDefault="00FC1C51" w:rsidP="00D9786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E2596" w:rsidRPr="00534836" w:rsidTr="00534836">
        <w:tc>
          <w:tcPr>
            <w:tcW w:w="5954" w:type="dxa"/>
          </w:tcPr>
          <w:p w:rsidR="00534836" w:rsidRPr="00534836" w:rsidRDefault="0053483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C1C51" w:rsidRPr="00534836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br/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๓.๑๑) กิจกรรมด้านการรับ-การเบิกจ่ายเงิน</w:t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๓.๑๒) กิจกรรมด้านงานทะเบียนทรัพย์สินและพัสดุ</w:t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๓.๑๓) กิจกรรมด้านงานจัดเก็บรายได้</w:t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ทั้งสามกิจกรรมมีกิจกรรมการควบคุม ดังนี้</w:t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ถือปฏิบัติตามระเบียบกระทรวง มหาดไทยว่าด้วยการรับเงิน </w:t>
            </w:r>
            <w:r w:rsidRPr="00534836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การเบิกจ่ายเงิน การฝากเงิน การเก็บรักษาเงินและการตรวจเงินขององค์กรปกครองส่วนท้องถิ่น พ.ศ. ๒๕๔๘ และแก้ไขเพิ่มเติม (ฉบับที่ ๒) </w:t>
            </w:r>
            <w:r w:rsidRPr="005348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 มีคำสั่งแต่งตั้งเจ้าหน้าที่รับผิดชอบเป็นลายลักษณ์อักษร มีผู้อำนวยการกองคลังติดตาม </w:t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๓. เจ้าหน้าที่ตรวจสอบภายใน</w:t>
            </w:r>
          </w:p>
          <w:p w:rsidR="00FC1C51" w:rsidRPr="00534836" w:rsidRDefault="00FC1C51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5E2596" w:rsidRPr="00534836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5E2596" w:rsidRPr="00534836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34836" w:rsidRPr="00534836" w:rsidRDefault="0053483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C51" w:rsidRDefault="00FC1C51" w:rsidP="00FC1C51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8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กิจกรรมการควบคุมของกองคลังมีการติดตาม ตรวจสอบที่เหมาะสม เป็นไปตามระเบียบกฎหมาย หนังสือสั่งการ โดยมีการควบคุมดูแลจากหัวหน้าหน่วยงานย่อยและมีการตรวจสอบจากเจ้าหน้าที่ตรวจสอบภายในอย่างน้อยปีละ ๑ ครั้ง เพื่อให้ความเสี่ยงที่พบมีการแก้ไขปรับปรุงต่อไป</w:t>
            </w:r>
          </w:p>
          <w:p w:rsidR="00534836" w:rsidRDefault="00534836" w:rsidP="00FC1C51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34836" w:rsidRDefault="00534836" w:rsidP="00FC1C51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34836" w:rsidRP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E2596" w:rsidRDefault="005E2596" w:rsidP="005E2596">
      <w:pPr>
        <w:jc w:val="left"/>
        <w:rPr>
          <w:rFonts w:ascii="TH Sarabun New" w:hAnsi="TH Sarabun New" w:cs="TH Sarabun New"/>
          <w:sz w:val="30"/>
          <w:szCs w:val="30"/>
        </w:rPr>
      </w:pPr>
    </w:p>
    <w:p w:rsidR="005E2596" w:rsidRPr="00070654" w:rsidRDefault="005E2596" w:rsidP="005E2596">
      <w:pPr>
        <w:jc w:val="left"/>
        <w:rPr>
          <w:rFonts w:ascii="TH Sarabun New" w:hAnsi="TH Sarabun New" w:cs="TH Sarabun New"/>
          <w:sz w:val="30"/>
          <w:szCs w:val="3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4819"/>
      </w:tblGrid>
      <w:tr w:rsidR="005E2596" w:rsidRPr="00070654" w:rsidTr="00534836">
        <w:tc>
          <w:tcPr>
            <w:tcW w:w="5949" w:type="dxa"/>
          </w:tcPr>
          <w:p w:rsidR="005E2596" w:rsidRPr="00070654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องค์ประกอบของการควบคุมภายใน</w:t>
            </w:r>
          </w:p>
        </w:tc>
        <w:tc>
          <w:tcPr>
            <w:tcW w:w="4819" w:type="dxa"/>
          </w:tcPr>
          <w:p w:rsidR="005E2596" w:rsidRPr="00070654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/ </w:t>
            </w:r>
            <w:r w:rsidRPr="0007065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ข้อสรุป</w:t>
            </w:r>
          </w:p>
        </w:tc>
      </w:tr>
      <w:tr w:rsidR="005E2596" w:rsidRPr="00070654" w:rsidTr="00534836">
        <w:tc>
          <w:tcPr>
            <w:tcW w:w="5949" w:type="dxa"/>
          </w:tcPr>
          <w:p w:rsidR="00534836" w:rsidRP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 (ต่อ)</w:t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br/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br/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๓.๑๔ กิจกรรมด้านงานซ่อมแซมไฟฟ้า</w:t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จัดสรรงบประมาณให้สอดคล้องกับอุปกรณ์ไฟฟ้าที่ทันสมัย มีอายุการใช้งานได้นานยิ่งขึ้น, ส่งเสริมและพัฒนาให้เจ้าหน้าที่เข้ารับการอบรมด้านไฟฟ้าเป็นการเฉพาะทาง และศึกษาระเบียบ หลักเกณฑ์ของหน่วยงานที่เกี่ยวข้องอยู่เสมอ</w:t>
            </w:r>
            <w:r w:rsidRPr="005348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๓.๑๕ กิจกรรมด้านงานก่อสร้าง</w:t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สร้างแรงจูงใจให้กับผู้นำชุมชน/ประชาชนในพื้นที่ได้การปกป้อง ป้องกัน รักษาเห็นคุณค่าของสาธารณสมบัติของส่วนรวมร่วมกัน</w:t>
            </w:r>
            <w:r w:rsidRPr="005348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๓.๑๖ กิจกรรมด้านงานการคำนวณประมาณการช่าง</w:t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มีการตรวจทาน/ตรวจสอบจากเจ้าหน้าที่ตรวจสอบภายในประจำปี</w:t>
            </w:r>
          </w:p>
          <w:p w:rsidR="005E2596" w:rsidRP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4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2596"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E2596"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  <w:r w:rsidR="005E2596" w:rsidRPr="0053483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๑. บรรจุบุคลากรให้ครบตามกรอบอัตรากำลังเพื่อ        แบ่งความรับผิดชอบงานในหน้าที่ให้ชัดเจน</w:t>
            </w:r>
            <w:r w:rsidR="005E2596" w:rsidRPr="005348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E2596" w:rsidRPr="00534836">
              <w:rPr>
                <w:rFonts w:ascii="TH SarabunPSK" w:hAnsi="TH SarabunPSK" w:cs="TH SarabunPSK"/>
                <w:sz w:val="32"/>
                <w:szCs w:val="32"/>
                <w:cs/>
              </w:rPr>
              <w:t>๒. ส่งเจ้าหน้าที่เข้าอบรม เพื่อเพิ่มความรู้ และประสบการณ์ในการทำงาน</w:t>
            </w:r>
            <w:r w:rsidR="005E2596" w:rsidRPr="00534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2596" w:rsidRPr="005348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E2596" w:rsidRPr="00534836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5E2596" w:rsidRPr="00534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2596" w:rsidRPr="0053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จัดหาวัสดุอุปกรณ์สำหรับพัฒนาการด้านสนามเด็กเล่น </w:t>
            </w:r>
            <w:r w:rsidR="005E2596" w:rsidRPr="005348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E2596" w:rsidRPr="00534836">
              <w:rPr>
                <w:rFonts w:ascii="TH SarabunPSK" w:hAnsi="TH SarabunPSK" w:cs="TH SarabunPSK"/>
                <w:sz w:val="32"/>
                <w:szCs w:val="32"/>
                <w:cs/>
              </w:rPr>
              <w:t>๔. รื้อถอนสิ่งปลูกสร้างที่กีดขวาง เพื่อปรับปรุงสถานที่ให้กว้างขวางขึ้น</w:t>
            </w:r>
          </w:p>
          <w:p w:rsidR="00CB3F39" w:rsidRPr="00534836" w:rsidRDefault="00CB3F39" w:rsidP="00FB7A39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CB3F39" w:rsidRPr="00534836" w:rsidRDefault="00CB3F39" w:rsidP="00FB7A3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>๑ ประชาสัมพันธ์ เสียงตามสายโดยผู้ใหญ่บ้าน และผู้นำชุมชน ผ่านหอกระจายข่าวทุกเดือน ก่อนวันนัดหมายการจ่ายเงิน เพื่อเตรียมความพร้อมและตรวจสอบเอกสารก่อนดำเนินงาน</w:t>
            </w:r>
          </w:p>
          <w:p w:rsidR="00CB3F39" w:rsidRPr="00534836" w:rsidRDefault="00CB3F39" w:rsidP="00FB7A3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>๒ นำเงินสดที่เบิกมาเพื่อรอจ่ายเงิน นำเข้าเก็บรักษา ณ ตู้นิรภัย เพื่อป้องกันการสูญหาย</w:t>
            </w:r>
          </w:p>
          <w:p w:rsidR="006164F4" w:rsidRPr="00CB3F39" w:rsidRDefault="006164F4" w:rsidP="00FB7A39">
            <w:pPr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>๓ การดำเนินโครงการต่างๆ ต้อง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เป็นไปตามอำนาจหน้าที่ และมีการประเมินโครงการว่ามีความคุ้มค่า สมประโยชน์ เหมาสมกับงบประมาณที่สูญเสียไป</w:t>
            </w:r>
          </w:p>
        </w:tc>
        <w:tc>
          <w:tcPr>
            <w:tcW w:w="4819" w:type="dxa"/>
          </w:tcPr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3483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</w:t>
            </w:r>
          </w:p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</w:p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53483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กิจกรรมการควบคุมองกองช่างต้องมีการติดตามประเมินผลทุกระยะ อย่างต่อเนื่อง เนื่องจากเกิดจากต้องแก้ไขปัญหาความต้องการของประชาชน</w:t>
            </w:r>
          </w:p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53483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การควบคุมที่มีอยู่ของกองการศึกษาฯ เป็นไปตามโครงสร้างองค์กร และมีคำสั่งแบ่งงานที่ชัดเจน  แต่ผลการประเมินและการควบคุมที่มีอยู่ยังไม่ครอบคลุมชัดเจนเท่าที่ควร ดังนั้น จึงควรมีการติดตาม ตรวจสอบอย่างต่อเนื่องต่อไป</w:t>
            </w:r>
          </w:p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34836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13D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การควบคุมที่มีอยู่มีความเหมาะสม และเพียงพอ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แต่ยังมีความเสี่ยงอยู่ คือ ความปลอดภัยในการเดินทางไปเบิกเงินสด และ การถือเงินสดไว้จำนวนมากๆ โดยไม่นำเก็บในตู้นิรภัย อาจเกิดการสูญหายได้ง่าย และกองสวัสดิการ ยังไม่มีผู้อำนวยการกอง จึง</w:t>
            </w:r>
            <w:r w:rsidRPr="00813DD4">
              <w:rPr>
                <w:rFonts w:ascii="TH Sarabun New" w:hAnsi="TH Sarabun New" w:cs="TH Sarabun New"/>
                <w:sz w:val="32"/>
                <w:szCs w:val="32"/>
                <w:cs/>
              </w:rPr>
              <w:t>แต่งตั้ง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หัวหน้าฝ่ายบริหารงานสวัสดิการ</w:t>
            </w:r>
            <w:r w:rsidRPr="00813D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รักษาราชการแทน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ผู้อำนวยกรกองสวัสดิการ</w:t>
            </w:r>
            <w:r w:rsidRPr="00813D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เพื่อทำหน้าที่ตรวจสอบ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กำกับ</w:t>
            </w:r>
            <w:r w:rsidRPr="00813D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โดยผลการ</w:t>
            </w:r>
            <w:r w:rsidRPr="007805DF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ปรับปรุงควบคุม</w:t>
            </w:r>
            <w:r w:rsidRPr="00813D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การปฏิบัติงานภายในกองสวัสดิการ ให้</w:t>
            </w:r>
            <w:r w:rsidRPr="00813D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อยู่ในระดับที่น่าพอใจ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และปรับปรุงบริหารความเสี่ยงจากภารกิจงาน ให้บรรลุวัตถุประสงค์ </w:t>
            </w:r>
            <w:r w:rsidRPr="00813DD4">
              <w:rPr>
                <w:rFonts w:ascii="TH Sarabun New" w:hAnsi="TH Sarabun New" w:cs="TH Sarabun New"/>
                <w:sz w:val="32"/>
                <w:szCs w:val="32"/>
                <w:cs/>
              </w:rPr>
              <w:t>ต่อไป</w:t>
            </w:r>
          </w:p>
          <w:p w:rsidR="00534836" w:rsidRPr="00070654" w:rsidRDefault="00534836" w:rsidP="00534836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5E2596" w:rsidRPr="00070654" w:rsidTr="00534836">
        <w:tc>
          <w:tcPr>
            <w:tcW w:w="5949" w:type="dxa"/>
          </w:tcPr>
          <w:p w:rsidR="00885737" w:rsidRPr="00534836" w:rsidRDefault="005E2596" w:rsidP="00FB7A3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๔</w:t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>๔.๑ มีการรวบรวมข้อมูล กฎหมาย ระเบียบ มติคณะรัฐมนตรี แนวทางการปฏิบัติต่าง ๆ แจ้งให้พนักงานทราบเพื่อใช้เป็นแนวทางการปฏิบัติงาน</w:t>
            </w:r>
            <w:r w:rsidRPr="005348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๔.๒ จัดให้มีประชุมชี้แจง ทำความเข้าใจในนโยบายและแนวทางการปฏิบัติงาน และเผยแพร่ประชาสัมพันธ์ให้ผู้ที่เกี่ยวข้องทราบอย่างทั่วถึง</w:t>
            </w:r>
            <w:r w:rsidRPr="005348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๔.๓ มีการใช้ระบบอินเตอร์เน็ตช่วยในการปฏิบัติหน้าที่ และตรวจสอบข้อมูลข่าวสารตลอดเวลา</w:t>
            </w:r>
            <w:r w:rsidRPr="005348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๔.๔ จัดให้มีระบบข้อมูลข่าวสารเพื่อประชาสัมพันธ์งานให้กับประชาชนและผู้ที่เกี่ยวข้องได้รับทราบ</w:t>
            </w:r>
            <w:r w:rsidRPr="005348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๔.๕ จัดให้มีการแลกเปลี่ยนความคิดเห็นในทุกภาคส่วนเพื่อนำมาพัฒนาและส่งเสริมการมีส่วนร่วม</w:t>
            </w:r>
          </w:p>
        </w:tc>
        <w:tc>
          <w:tcPr>
            <w:tcW w:w="4819" w:type="dxa"/>
          </w:tcPr>
          <w:p w:rsidR="005E2596" w:rsidRPr="00534836" w:rsidRDefault="00534836" w:rsidP="00FB7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5E2596" w:rsidRPr="00534836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ในภาพรวมระบบสารและการสื่อสารของเทศบาลตำบลกุดไห มีความเหมาะสมครอบคลุมทุกด้าน ทำให้การปฏิบัติงานเป็นไปด้วยความสะดวกรวดเร็วมากขึ้น</w:t>
            </w:r>
          </w:p>
        </w:tc>
      </w:tr>
      <w:tr w:rsidR="005E2596" w:rsidRPr="00070654" w:rsidTr="00534836">
        <w:tc>
          <w:tcPr>
            <w:tcW w:w="5949" w:type="dxa"/>
          </w:tcPr>
          <w:p w:rsidR="00885737" w:rsidRPr="00534836" w:rsidRDefault="00885737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5E2596" w:rsidRPr="00155863" w:rsidRDefault="005E2596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53483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53483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53483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วิธีการติดตามประเมินผล</w:t>
            </w:r>
            <w:r w:rsidRPr="00534836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53483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ใช้แบบสอบทานเป็นเครื่องมือในการติดตามประเมินผล เพื่อสอบทานการปฏิบัติงานอย่างต่อเนื่องโดยเจ้าหน้าที่ผู้ปฏิบัติ  หัวหน้างาน และปลัด</w:t>
            </w:r>
            <w:r w:rsidRPr="0053483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เทศบาล</w:t>
            </w:r>
            <w:r w:rsidRPr="00534836">
              <w:rPr>
                <w:rFonts w:ascii="TH Sarabun New" w:hAnsi="TH Sarabun New" w:cs="TH Sarabun New"/>
                <w:sz w:val="32"/>
                <w:szCs w:val="32"/>
                <w:cs/>
              </w:rPr>
              <w:t>ต้องติดตามกำกับดูแล เพื่อให้การดำเนินงานของสำนักปลัดเป็นไปตามแผนการดำเนินงาน</w:t>
            </w:r>
            <w:bookmarkStart w:id="2" w:name="_GoBack"/>
            <w:bookmarkEnd w:id="2"/>
            <w:r w:rsidRPr="00534836">
              <w:rPr>
                <w:rFonts w:ascii="TH Sarabun New" w:hAnsi="TH Sarabun New" w:cs="TH Sarabun New"/>
                <w:sz w:val="32"/>
                <w:szCs w:val="32"/>
                <w:cs/>
              </w:rPr>
              <w:t>ประจำปีของ</w:t>
            </w:r>
            <w:r w:rsidRPr="0053483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เทศบาลตำบลกุดไห</w:t>
            </w:r>
          </w:p>
        </w:tc>
        <w:tc>
          <w:tcPr>
            <w:tcW w:w="4819" w:type="dxa"/>
          </w:tcPr>
          <w:p w:rsidR="00885737" w:rsidRPr="00534836" w:rsidRDefault="00885737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85737" w:rsidRPr="00534836" w:rsidRDefault="00885737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85737" w:rsidRPr="00534836" w:rsidRDefault="00885737" w:rsidP="00FB7A39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8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5E2596" w:rsidRPr="00534836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ประเมินผลการควบคุมภายในของเทศบาลตำบลกุดไหถือปฏิบัติตามแนวทางการติดตามประเมินผลการควบคุมภายใน ซึ่งกำหนดในเอกสารคำแนะนำการจัดทำรายงานตามระเบ</w:t>
            </w:r>
            <w:r w:rsidR="006164F4" w:rsidRPr="0053483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ียบคณะกรรมการตรวจเงินแผ่นดิน ฯ </w:t>
            </w:r>
            <w:r w:rsidR="005E2596" w:rsidRPr="00534836">
              <w:rPr>
                <w:rFonts w:ascii="TH Sarabun New" w:hAnsi="TH Sarabun New" w:cs="TH Sarabun New"/>
                <w:sz w:val="32"/>
                <w:szCs w:val="32"/>
                <w:cs/>
              </w:rPr>
              <w:t>ข้อ ๖</w:t>
            </w:r>
            <w:r w:rsidR="005E2596" w:rsidRPr="0053483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E2596" w:rsidRPr="00534836">
              <w:rPr>
                <w:rFonts w:ascii="TH Sarabun New" w:hAnsi="TH Sarabun New" w:cs="TH Sarabun New"/>
                <w:sz w:val="32"/>
                <w:szCs w:val="32"/>
                <w:cs/>
              </w:rPr>
              <w:t>ถือว่ามีความเหมาะสมและเป็นที่น่าพอใจมากขึ้น</w:t>
            </w:r>
          </w:p>
        </w:tc>
      </w:tr>
    </w:tbl>
    <w:p w:rsidR="005D06D5" w:rsidRDefault="005D06D5" w:rsidP="005D06D5">
      <w:pPr>
        <w:autoSpaceDE w:val="0"/>
        <w:autoSpaceDN w:val="0"/>
        <w:adjustRightInd w:val="0"/>
        <w:spacing w:before="0" w:line="240" w:lineRule="auto"/>
        <w:jc w:val="left"/>
        <w:rPr>
          <w:rFonts w:ascii="TH Sarabun New" w:hAnsi="TH Sarabun New" w:cs="TH Sarabun New"/>
          <w:b/>
          <w:bCs/>
          <w:sz w:val="30"/>
          <w:szCs w:val="30"/>
        </w:rPr>
      </w:pPr>
    </w:p>
    <w:p w:rsidR="00DA6DBC" w:rsidRPr="00534836" w:rsidRDefault="005E2596" w:rsidP="005D06D5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5D06D5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Pr="0053483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534836" w:rsidRDefault="00534836" w:rsidP="00534836">
      <w:pPr>
        <w:autoSpaceDE w:val="0"/>
        <w:autoSpaceDN w:val="0"/>
        <w:adjustRightInd w:val="0"/>
        <w:spacing w:before="0" w:line="240" w:lineRule="auto"/>
        <w:ind w:left="720"/>
        <w:jc w:val="left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</w:t>
      </w:r>
      <w:r w:rsidR="00DA6DBC" w:rsidRPr="00534836">
        <w:rPr>
          <w:rFonts w:ascii="TH SarabunPSK" w:eastAsiaTheme="minorHAnsi" w:hAnsi="TH SarabunPSK" w:cs="TH SarabunPSK"/>
          <w:sz w:val="32"/>
          <w:szCs w:val="32"/>
          <w:cs/>
        </w:rPr>
        <w:t>เทศบาลตำบลกุดไหมีโครงสร้างการควบคุมภายในครบ</w:t>
      </w:r>
      <w:r w:rsidR="00DA6DBC" w:rsidRPr="0053483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DA6DBC" w:rsidRPr="00534836">
        <w:rPr>
          <w:rFonts w:ascii="TH SarabunPSK" w:eastAsiaTheme="minorHAnsi" w:hAnsi="TH SarabunPSK" w:cs="TH SarabunPSK"/>
          <w:sz w:val="32"/>
          <w:szCs w:val="32"/>
          <w:cs/>
        </w:rPr>
        <w:t>๕</w:t>
      </w:r>
      <w:r w:rsidR="00DA6DBC" w:rsidRPr="0053483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DA6DBC" w:rsidRPr="00534836">
        <w:rPr>
          <w:rFonts w:ascii="TH SarabunPSK" w:eastAsiaTheme="minorHAnsi" w:hAnsi="TH SarabunPSK" w:cs="TH SarabunPSK"/>
          <w:sz w:val="32"/>
          <w:szCs w:val="32"/>
          <w:cs/>
        </w:rPr>
        <w:t>องค์ประกอบ</w:t>
      </w:r>
      <w:r w:rsidR="00DA6DBC" w:rsidRPr="0053483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DA6DBC" w:rsidRPr="00534836">
        <w:rPr>
          <w:rFonts w:ascii="TH SarabunPSK" w:eastAsiaTheme="minorHAnsi" w:hAnsi="TH SarabunPSK" w:cs="TH SarabunPSK"/>
          <w:sz w:val="32"/>
          <w:szCs w:val="32"/>
          <w:cs/>
        </w:rPr>
        <w:t>เพียงพอที่จะทำให้การปฏิบัติงานประสบ</w:t>
      </w:r>
    </w:p>
    <w:p w:rsidR="005D06D5" w:rsidRDefault="00DA6DBC" w:rsidP="00FE50F6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534836">
        <w:rPr>
          <w:rFonts w:ascii="TH SarabunPSK" w:eastAsiaTheme="minorHAnsi" w:hAnsi="TH SarabunPSK" w:cs="TH SarabunPSK"/>
          <w:sz w:val="32"/>
          <w:szCs w:val="32"/>
          <w:cs/>
        </w:rPr>
        <w:t>ผลสำเร็จตามวัตถุประสงค์</w:t>
      </w:r>
      <w:r w:rsidRPr="0053483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534836">
        <w:rPr>
          <w:rFonts w:ascii="TH SarabunPSK" w:eastAsiaTheme="minorHAnsi" w:hAnsi="TH SarabunPSK" w:cs="TH SarabunPSK"/>
          <w:sz w:val="32"/>
          <w:szCs w:val="32"/>
          <w:cs/>
        </w:rPr>
        <w:t>แต่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</w:t>
      </w:r>
      <w:r w:rsidRPr="0053483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534836">
        <w:rPr>
          <w:rFonts w:ascii="TH SarabunPSK" w:eastAsiaTheme="minorHAnsi" w:hAnsi="TH SarabunPSK" w:cs="TH SarabunPSK"/>
          <w:sz w:val="32"/>
          <w:szCs w:val="32"/>
          <w:cs/>
        </w:rPr>
        <w:t>จึงได้กำหนดวิธีการและแผนการปรับปรุงการควบคุมภายใน</w:t>
      </w:r>
      <w:r w:rsidRPr="00534836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 w:rsidRPr="00534836">
        <w:rPr>
          <w:rFonts w:ascii="TH SarabunPSK" w:eastAsiaTheme="minorHAnsi" w:hAnsi="TH SarabunPSK" w:cs="TH SarabunPSK"/>
          <w:sz w:val="32"/>
          <w:szCs w:val="32"/>
          <w:cs/>
        </w:rPr>
        <w:t>แบบ</w:t>
      </w:r>
      <w:r w:rsidRPr="00534836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534836">
        <w:rPr>
          <w:rFonts w:ascii="TH SarabunPSK" w:eastAsiaTheme="minorHAnsi" w:hAnsi="TH SarabunPSK" w:cs="TH SarabunPSK"/>
          <w:sz w:val="32"/>
          <w:szCs w:val="32"/>
          <w:cs/>
        </w:rPr>
        <w:t>ปอ</w:t>
      </w:r>
      <w:r w:rsidRPr="00534836">
        <w:rPr>
          <w:rFonts w:ascii="TH SarabunPSK" w:eastAsiaTheme="minorHAnsi" w:hAnsi="TH SarabunPSK" w:cs="TH SarabunPSK"/>
          <w:sz w:val="32"/>
          <w:szCs w:val="32"/>
        </w:rPr>
        <w:t>.</w:t>
      </w:r>
      <w:r w:rsidRPr="00534836">
        <w:rPr>
          <w:rFonts w:ascii="TH SarabunPSK" w:eastAsiaTheme="minorHAnsi" w:hAnsi="TH SarabunPSK" w:cs="TH SarabunPSK"/>
          <w:sz w:val="32"/>
          <w:szCs w:val="32"/>
          <w:cs/>
        </w:rPr>
        <w:t>๓</w:t>
      </w:r>
      <w:r w:rsidRPr="00534836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 w:rsidRPr="00534836">
        <w:rPr>
          <w:rFonts w:ascii="TH SarabunPSK" w:eastAsiaTheme="minorHAnsi" w:hAnsi="TH SarabunPSK" w:cs="TH SarabunPSK"/>
          <w:sz w:val="32"/>
          <w:szCs w:val="32"/>
          <w:cs/>
        </w:rPr>
        <w:t>ที่เหมาะสมไว้แล้ว</w:t>
      </w:r>
      <w:r w:rsidRPr="00534836">
        <w:rPr>
          <w:rFonts w:ascii="TH SarabunPSK" w:hAnsi="TH SarabunPSK" w:cs="TH SarabunPSK"/>
          <w:sz w:val="32"/>
          <w:szCs w:val="32"/>
          <w:cs/>
        </w:rPr>
        <w:t xml:space="preserve"> ทั้ง </w:t>
      </w:r>
      <w:r w:rsidR="00534836">
        <w:rPr>
          <w:rFonts w:ascii="TH SarabunPSK" w:hAnsi="TH SarabunPSK" w:cs="TH SarabunPSK" w:hint="cs"/>
          <w:sz w:val="32"/>
          <w:szCs w:val="32"/>
          <w:cs/>
        </w:rPr>
        <w:t>๓</w:t>
      </w:r>
      <w:r w:rsidRPr="00534836"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</w:p>
    <w:p w:rsidR="005E2596" w:rsidRDefault="00E55C7D" w:rsidP="00FE50F6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eastAsiaTheme="minorHAnsi" w:hAnsi="TH SarabunPSK" w:cs="TH SarabunPSK"/>
          <w:sz w:val="32"/>
          <w:szCs w:val="32"/>
        </w:rPr>
      </w:pPr>
      <w:r w:rsidRPr="00FE50F6">
        <w:rPr>
          <w:rFonts w:ascii="TH Sarabun New" w:hAnsi="TH Sarabun New" w:cs="TH Sarabun New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708B027" wp14:editId="635A8755">
            <wp:simplePos x="0" y="0"/>
            <wp:positionH relativeFrom="column">
              <wp:posOffset>4473212</wp:posOffset>
            </wp:positionH>
            <wp:positionV relativeFrom="paragraph">
              <wp:posOffset>241029</wp:posOffset>
            </wp:positionV>
            <wp:extent cx="631190" cy="592818"/>
            <wp:effectExtent l="0" t="0" r="0" b="0"/>
            <wp:wrapNone/>
            <wp:docPr id="1" name="รูปภาพ 1" descr="C:\Users\NumSai\Pictures\12784552_1019278734812270_20342437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mSai\Pictures\12784552_1019278734812270_203424373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3" cy="5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D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5737">
        <w:rPr>
          <w:rFonts w:ascii="TH Sarabun New" w:hAnsi="TH Sarabun New" w:cs="TH Sarabun New"/>
          <w:sz w:val="30"/>
          <w:szCs w:val="30"/>
        </w:rPr>
        <w:t xml:space="preserve">    </w:t>
      </w:r>
      <w:r w:rsidR="00FE50F6">
        <w:rPr>
          <w:rFonts w:ascii="TH Sarabun New" w:hAnsi="TH Sarabun New" w:cs="TH Sarabun New" w:hint="cs"/>
          <w:b/>
          <w:bCs/>
          <w:noProof/>
          <w:sz w:val="30"/>
          <w:szCs w:val="30"/>
          <w:cs/>
        </w:rPr>
        <w:t xml:space="preserve">              </w:t>
      </w:r>
    </w:p>
    <w:p w:rsidR="005D06D5" w:rsidRPr="00FE50F6" w:rsidRDefault="005D06D5" w:rsidP="00FE50F6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eastAsiaTheme="minorHAnsi" w:hAnsi="TH SarabunPSK" w:cs="TH SarabunPSK"/>
          <w:sz w:val="32"/>
          <w:szCs w:val="32"/>
        </w:rPr>
      </w:pPr>
    </w:p>
    <w:p w:rsidR="00302869" w:rsidRPr="00885737" w:rsidRDefault="00534836" w:rsidP="00885737">
      <w:pPr>
        <w:spacing w:before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</w:t>
      </w:r>
      <w:r w:rsidR="00FE50F6">
        <w:rPr>
          <w:rFonts w:ascii="TH Sarabun New" w:hAnsi="TH Sarabun New" w:cs="TH Sarabun New"/>
          <w:b/>
          <w:bCs/>
          <w:sz w:val="30"/>
          <w:szCs w:val="30"/>
        </w:rPr>
        <w:t xml:space="preserve">                                                     </w:t>
      </w:r>
    </w:p>
    <w:p w:rsidR="005E2596" w:rsidRPr="00070654" w:rsidRDefault="005E2596" w:rsidP="005E2596">
      <w:pPr>
        <w:autoSpaceDE w:val="0"/>
        <w:autoSpaceDN w:val="0"/>
        <w:adjustRightInd w:val="0"/>
        <w:spacing w:before="0" w:line="360" w:lineRule="exact"/>
        <w:jc w:val="center"/>
        <w:rPr>
          <w:rFonts w:ascii="TH Sarabun New" w:hAnsi="TH Sarabun New" w:cs="TH Sarabun New"/>
          <w:sz w:val="30"/>
          <w:szCs w:val="30"/>
        </w:rPr>
      </w:pPr>
      <w:r w:rsidRPr="00070654">
        <w:rPr>
          <w:rFonts w:ascii="TH Sarabun New" w:hAnsi="TH Sarabun New" w:cs="TH Sarabun New"/>
          <w:sz w:val="30"/>
          <w:szCs w:val="30"/>
          <w:cs/>
        </w:rPr>
        <w:t xml:space="preserve"> 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</w:t>
      </w:r>
      <w:r w:rsidRPr="00070654">
        <w:rPr>
          <w:rFonts w:ascii="TH Sarabun New" w:hAnsi="TH Sarabun New" w:cs="TH Sarabun New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>(นายเสงี่ยม  ท้าวพิมพ์)</w:t>
      </w:r>
      <w:r w:rsidRPr="0007065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</w:t>
      </w:r>
    </w:p>
    <w:p w:rsidR="005E2596" w:rsidRPr="00070654" w:rsidRDefault="005E2596" w:rsidP="005E2596">
      <w:pPr>
        <w:autoSpaceDE w:val="0"/>
        <w:autoSpaceDN w:val="0"/>
        <w:adjustRightInd w:val="0"/>
        <w:spacing w:before="0" w:line="360" w:lineRule="exact"/>
        <w:ind w:left="3600"/>
        <w:jc w:val="both"/>
        <w:rPr>
          <w:rFonts w:ascii="TH Sarabun New" w:hAnsi="TH Sarabun New" w:cs="TH Sarabun New"/>
          <w:sz w:val="30"/>
          <w:szCs w:val="30"/>
        </w:rPr>
      </w:pPr>
      <w:r w:rsidRPr="00070654"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="00534836">
        <w:rPr>
          <w:rFonts w:ascii="TH Sarabun New" w:hAnsi="TH Sarabun New" w:cs="TH Sarabun New" w:hint="cs"/>
          <w:sz w:val="30"/>
          <w:szCs w:val="30"/>
          <w:cs/>
        </w:rPr>
        <w:t xml:space="preserve">                     </w:t>
      </w:r>
      <w:r w:rsidRPr="00070654">
        <w:rPr>
          <w:rFonts w:ascii="TH Sarabun New" w:hAnsi="TH Sarabun New" w:cs="TH Sarabun New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 w:rsidRPr="00070654">
        <w:rPr>
          <w:rFonts w:ascii="TH Sarabun New" w:hAnsi="TH Sarabun New" w:cs="TH Sarabun New"/>
          <w:sz w:val="30"/>
          <w:szCs w:val="30"/>
          <w:cs/>
        </w:rPr>
        <w:t xml:space="preserve">  ตำแหน่ง </w:t>
      </w:r>
      <w:r>
        <w:rPr>
          <w:rFonts w:ascii="TH Sarabun New" w:hAnsi="TH Sarabun New" w:cs="TH Sarabun New" w:hint="cs"/>
          <w:sz w:val="30"/>
          <w:szCs w:val="30"/>
          <w:cs/>
        </w:rPr>
        <w:t>นายกเทศมนตรีตำบลกุดไห</w:t>
      </w:r>
    </w:p>
    <w:p w:rsidR="005E2596" w:rsidRPr="00070654" w:rsidRDefault="005E2596" w:rsidP="005E2596">
      <w:pPr>
        <w:spacing w:before="0" w:line="360" w:lineRule="exact"/>
        <w:jc w:val="center"/>
        <w:rPr>
          <w:rFonts w:ascii="TH Sarabun New" w:hAnsi="TH Sarabun New" w:cs="TH Sarabun New"/>
          <w:sz w:val="30"/>
          <w:szCs w:val="30"/>
          <w:cs/>
        </w:rPr>
      </w:pPr>
      <w:r w:rsidRPr="00070654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  วันที่  ๓๐  </w:t>
      </w:r>
      <w:r w:rsidRPr="00070654">
        <w:rPr>
          <w:rFonts w:ascii="TH Sarabun New" w:hAnsi="TH Sarabun New" w:cs="TH Sarabun New"/>
          <w:sz w:val="30"/>
          <w:szCs w:val="30"/>
        </w:rPr>
        <w:t xml:space="preserve"> </w:t>
      </w:r>
      <w:r w:rsidRPr="00070654">
        <w:rPr>
          <w:rFonts w:ascii="TH Sarabun New" w:hAnsi="TH Sarabun New" w:cs="TH Sarabun New"/>
          <w:sz w:val="30"/>
          <w:szCs w:val="30"/>
          <w:cs/>
        </w:rPr>
        <w:t>เดือน  กันยายน  พ</w:t>
      </w:r>
      <w:r w:rsidRPr="00070654">
        <w:rPr>
          <w:rFonts w:ascii="TH Sarabun New" w:hAnsi="TH Sarabun New" w:cs="TH Sarabun New"/>
          <w:sz w:val="30"/>
          <w:szCs w:val="30"/>
        </w:rPr>
        <w:t>.</w:t>
      </w:r>
      <w:r w:rsidRPr="00070654">
        <w:rPr>
          <w:rFonts w:ascii="TH Sarabun New" w:hAnsi="TH Sarabun New" w:cs="TH Sarabun New"/>
          <w:sz w:val="30"/>
          <w:szCs w:val="30"/>
          <w:cs/>
        </w:rPr>
        <w:t>ศ</w:t>
      </w:r>
      <w:r w:rsidRPr="00070654">
        <w:rPr>
          <w:rFonts w:ascii="TH Sarabun New" w:hAnsi="TH Sarabun New" w:cs="TH Sarabun New"/>
          <w:sz w:val="30"/>
          <w:szCs w:val="30"/>
        </w:rPr>
        <w:t xml:space="preserve">. </w:t>
      </w:r>
      <w:r w:rsidR="002E776D">
        <w:rPr>
          <w:rFonts w:ascii="TH Sarabun New" w:hAnsi="TH Sarabun New" w:cs="TH Sarabun New"/>
          <w:sz w:val="30"/>
          <w:szCs w:val="30"/>
          <w:cs/>
        </w:rPr>
        <w:t>๒๕๖๐</w:t>
      </w:r>
    </w:p>
    <w:p w:rsidR="002D0FCD" w:rsidRDefault="002D0FCD"/>
    <w:sectPr w:rsidR="002D0FCD" w:rsidSect="00FC1C51">
      <w:pgSz w:w="11906" w:h="16838" w:code="9"/>
      <w:pgMar w:top="426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D75"/>
    <w:multiLevelType w:val="hybridMultilevel"/>
    <w:tmpl w:val="B73AD10A"/>
    <w:lvl w:ilvl="0" w:tplc="EFB0D6A2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084"/>
    <w:multiLevelType w:val="hybridMultilevel"/>
    <w:tmpl w:val="E5408F94"/>
    <w:lvl w:ilvl="0" w:tplc="3E1ABBB0">
      <w:start w:val="1"/>
      <w:numFmt w:val="decimal"/>
      <w:lvlText w:val="%1)"/>
      <w:lvlJc w:val="left"/>
      <w:pPr>
        <w:ind w:left="10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AD83EFB"/>
    <w:multiLevelType w:val="hybridMultilevel"/>
    <w:tmpl w:val="13AE6E40"/>
    <w:lvl w:ilvl="0" w:tplc="885EF992">
      <w:numFmt w:val="bullet"/>
      <w:lvlText w:val="-"/>
      <w:lvlJc w:val="left"/>
      <w:pPr>
        <w:ind w:left="435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B660722"/>
    <w:multiLevelType w:val="hybridMultilevel"/>
    <w:tmpl w:val="47A84A6A"/>
    <w:lvl w:ilvl="0" w:tplc="477CB6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4A4C"/>
    <w:multiLevelType w:val="hybridMultilevel"/>
    <w:tmpl w:val="84F06126"/>
    <w:lvl w:ilvl="0" w:tplc="849855FE">
      <w:start w:val="3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D2E4E"/>
    <w:multiLevelType w:val="hybridMultilevel"/>
    <w:tmpl w:val="308E4028"/>
    <w:lvl w:ilvl="0" w:tplc="AB322F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E1597"/>
    <w:multiLevelType w:val="hybridMultilevel"/>
    <w:tmpl w:val="C32CFA46"/>
    <w:lvl w:ilvl="0" w:tplc="BE427284">
      <w:start w:val="1"/>
      <w:numFmt w:val="thaiNumbers"/>
      <w:lvlText w:val="%1."/>
      <w:lvlJc w:val="left"/>
      <w:pPr>
        <w:ind w:left="720" w:hanging="360"/>
      </w:pPr>
      <w:rPr>
        <w:rFonts w:ascii="Calibri" w:eastAsia="Calibri" w:hAnsi="Calibri" w:cs="Angsana Ne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CA9"/>
    <w:multiLevelType w:val="hybridMultilevel"/>
    <w:tmpl w:val="355EE858"/>
    <w:lvl w:ilvl="0" w:tplc="1CD6AE94">
      <w:start w:val="1"/>
      <w:numFmt w:val="thaiNumbers"/>
      <w:lvlText w:val="%1.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9DC4194"/>
    <w:multiLevelType w:val="hybridMultilevel"/>
    <w:tmpl w:val="C41AA3F2"/>
    <w:lvl w:ilvl="0" w:tplc="2620E5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556"/>
    <w:multiLevelType w:val="hybridMultilevel"/>
    <w:tmpl w:val="C542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24AF6"/>
    <w:multiLevelType w:val="hybridMultilevel"/>
    <w:tmpl w:val="B94ADA98"/>
    <w:lvl w:ilvl="0" w:tplc="90BE503E">
      <w:start w:val="1"/>
      <w:numFmt w:val="thaiNumbers"/>
      <w:lvlText w:val="%1."/>
      <w:lvlJc w:val="left"/>
      <w:pPr>
        <w:tabs>
          <w:tab w:val="num" w:pos="555"/>
        </w:tabs>
        <w:ind w:left="555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>
    <w:nsid w:val="69287135"/>
    <w:multiLevelType w:val="hybridMultilevel"/>
    <w:tmpl w:val="D034143C"/>
    <w:lvl w:ilvl="0" w:tplc="A58C8D5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30065C"/>
    <w:multiLevelType w:val="hybridMultilevel"/>
    <w:tmpl w:val="AFF83D7E"/>
    <w:lvl w:ilvl="0" w:tplc="EFB0D6A2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D8"/>
    <w:rsid w:val="000341E6"/>
    <w:rsid w:val="000850D1"/>
    <w:rsid w:val="000C6029"/>
    <w:rsid w:val="000D407A"/>
    <w:rsid w:val="000E4D00"/>
    <w:rsid w:val="00143AB4"/>
    <w:rsid w:val="00155863"/>
    <w:rsid w:val="002D0FCD"/>
    <w:rsid w:val="002E776D"/>
    <w:rsid w:val="002F2D14"/>
    <w:rsid w:val="00302869"/>
    <w:rsid w:val="00420A06"/>
    <w:rsid w:val="004648D8"/>
    <w:rsid w:val="00534836"/>
    <w:rsid w:val="00552552"/>
    <w:rsid w:val="005D06D5"/>
    <w:rsid w:val="005E2596"/>
    <w:rsid w:val="006164F4"/>
    <w:rsid w:val="00762270"/>
    <w:rsid w:val="007D1424"/>
    <w:rsid w:val="007E5718"/>
    <w:rsid w:val="007F071E"/>
    <w:rsid w:val="0082550A"/>
    <w:rsid w:val="008510D2"/>
    <w:rsid w:val="00885737"/>
    <w:rsid w:val="00895A00"/>
    <w:rsid w:val="008B02BD"/>
    <w:rsid w:val="00961463"/>
    <w:rsid w:val="009E2151"/>
    <w:rsid w:val="009F667E"/>
    <w:rsid w:val="00A04330"/>
    <w:rsid w:val="00A17C18"/>
    <w:rsid w:val="00A438C8"/>
    <w:rsid w:val="00A837B1"/>
    <w:rsid w:val="00AB2890"/>
    <w:rsid w:val="00C011DA"/>
    <w:rsid w:val="00C34310"/>
    <w:rsid w:val="00C52992"/>
    <w:rsid w:val="00C55E1C"/>
    <w:rsid w:val="00CB3F39"/>
    <w:rsid w:val="00CE6A9E"/>
    <w:rsid w:val="00D63C4A"/>
    <w:rsid w:val="00D813EA"/>
    <w:rsid w:val="00DA6DBC"/>
    <w:rsid w:val="00DD6FEB"/>
    <w:rsid w:val="00E55C7D"/>
    <w:rsid w:val="00E83C3A"/>
    <w:rsid w:val="00EC7123"/>
    <w:rsid w:val="00F62D11"/>
    <w:rsid w:val="00F63309"/>
    <w:rsid w:val="00FB7A39"/>
    <w:rsid w:val="00FC1C51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7FCF1-E143-4F51-BC4C-10A9911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96"/>
    <w:pPr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paragraph" w:styleId="5">
    <w:name w:val="heading 5"/>
    <w:basedOn w:val="a"/>
    <w:next w:val="a"/>
    <w:link w:val="50"/>
    <w:qFormat/>
    <w:rsid w:val="005E2596"/>
    <w:pPr>
      <w:keepNext/>
      <w:spacing w:before="0" w:line="240" w:lineRule="auto"/>
      <w:jc w:val="center"/>
      <w:outlineLvl w:val="4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5E2596"/>
    <w:rPr>
      <w:rFonts w:ascii="Times New Roman" w:eastAsia="Times New Roman" w:hAnsi="Times New Roman" w:cs="Angsana New"/>
      <w:sz w:val="32"/>
      <w:szCs w:val="32"/>
    </w:rPr>
  </w:style>
  <w:style w:type="paragraph" w:customStyle="1" w:styleId="Default">
    <w:name w:val="Default"/>
    <w:rsid w:val="005E2596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550A"/>
    <w:pPr>
      <w:ind w:left="720"/>
      <w:contextualSpacing/>
    </w:pPr>
  </w:style>
  <w:style w:type="paragraph" w:styleId="a4">
    <w:name w:val="No Spacing"/>
    <w:uiPriority w:val="1"/>
    <w:qFormat/>
    <w:rsid w:val="00AB2890"/>
    <w:pPr>
      <w:spacing w:after="0" w:line="240" w:lineRule="auto"/>
      <w:jc w:val="thaiDistribute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6164F4"/>
    <w:pPr>
      <w:spacing w:before="0" w:line="240" w:lineRule="auto"/>
    </w:pPr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64F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NumSai</dc:creator>
  <cp:keywords/>
  <dc:description/>
  <cp:lastModifiedBy>NumSai</cp:lastModifiedBy>
  <cp:revision>17</cp:revision>
  <cp:lastPrinted>2017-02-28T09:36:00Z</cp:lastPrinted>
  <dcterms:created xsi:type="dcterms:W3CDTF">2015-11-03T02:56:00Z</dcterms:created>
  <dcterms:modified xsi:type="dcterms:W3CDTF">2018-05-09T03:49:00Z</dcterms:modified>
</cp:coreProperties>
</file>